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pPr w:leftFromText="142" w:rightFromText="142" w:bottomFromText="765" w:vertAnchor="text" w:tblpY="1"/>
        <w:tblOverlap w:val="neve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117"/>
        <w:gridCol w:w="1821"/>
        <w:gridCol w:w="1586"/>
      </w:tblGrid>
      <w:tr w:rsidR="005070D6" w14:paraId="64CE6CF2" w14:textId="77777777" w:rsidTr="005F1B28">
        <w:trPr>
          <w:trHeight w:hRule="exact" w:val="1191"/>
        </w:trPr>
        <w:tc>
          <w:tcPr>
            <w:tcW w:w="6117" w:type="dxa"/>
          </w:tcPr>
          <w:bookmarkStart w:id="0" w:name="_GoBack" w:displacedByCustomXml="next"/>
          <w:bookmarkEnd w:id="0" w:displacedByCustomXml="next"/>
          <w:sdt>
            <w:sdtPr>
              <w:rPr>
                <w:rStyle w:val="SharePointAdressefelt"/>
              </w:rPr>
              <w:alias w:val="Mottaker &amp; Adresse"/>
              <w:tag w:val="Mottaker &amp; Adresse"/>
              <w:id w:val="727661188"/>
              <w:placeholder>
                <w:docPart w:val="E9835319380C40F4A865B63180B924DD"/>
              </w:placeholder>
              <w:text w:multiLine="1"/>
            </w:sdtPr>
            <w:sdtEndPr>
              <w:rPr>
                <w:rStyle w:val="Standardskriftforavsnitt"/>
                <w:rFonts w:ascii="Times New Roman" w:hAnsi="Times New Roman"/>
                <w:color w:val="000000" w:themeColor="text1"/>
                <w:sz w:val="22"/>
              </w:rPr>
            </w:sdtEndPr>
            <w:sdtContent>
              <w:p w14:paraId="64CE6CE8" w14:textId="293794F5" w:rsidR="005F1B28" w:rsidRPr="00A2474E" w:rsidRDefault="00992C58" w:rsidP="005F1B28">
                <w:pPr>
                  <w:rPr>
                    <w:color w:val="000000" w:themeColor="text1"/>
                  </w:rPr>
                </w:pPr>
                <w:r>
                  <w:rPr>
                    <w:rStyle w:val="SharePointAdressefelt"/>
                  </w:rPr>
                  <w:t>Stortingets energi- og miljøkomit</w:t>
                </w:r>
                <w:r w:rsidR="00550721">
                  <w:rPr>
                    <w:rStyle w:val="SharePointAdressefelt"/>
                  </w:rPr>
                  <w:t>é</w:t>
                </w:r>
                <w:r w:rsidR="003C3FC3">
                  <w:rPr>
                    <w:rStyle w:val="SharePointAdressefelt"/>
                  </w:rPr>
                  <w:br/>
                  <w:t>Stortingets finanskomit</w:t>
                </w:r>
                <w:r w:rsidR="00B67551">
                  <w:rPr>
                    <w:rStyle w:val="SharePointAdressefelt"/>
                  </w:rPr>
                  <w:t>é</w:t>
                </w:r>
                <w:r w:rsidR="00904355">
                  <w:rPr>
                    <w:rStyle w:val="SharePointAdressefelt"/>
                  </w:rPr>
                  <w:br/>
                </w:r>
                <w:r w:rsidR="00904355">
                  <w:rPr>
                    <w:color w:val="000000" w:themeColor="text1"/>
                  </w:rPr>
                  <w:t>Klima- og miljødepartementet</w:t>
                </w:r>
                <w:r w:rsidR="00904355">
                  <w:rPr>
                    <w:color w:val="000000" w:themeColor="text1"/>
                  </w:rPr>
                  <w:br/>
                </w:r>
                <w:r w:rsidR="003C3FC3">
                  <w:rPr>
                    <w:color w:val="000000" w:themeColor="text1"/>
                  </w:rPr>
                  <w:t>Statsministerens kontor</w:t>
                </w:r>
              </w:p>
            </w:sdtContent>
          </w:sdt>
        </w:tc>
        <w:tc>
          <w:tcPr>
            <w:tcW w:w="1821" w:type="dxa"/>
          </w:tcPr>
          <w:p w14:paraId="64CE6CE9" w14:textId="77777777" w:rsidR="005F1B28" w:rsidRPr="0013183D" w:rsidRDefault="007D5F84" w:rsidP="005F1B28">
            <w:pPr>
              <w:rPr>
                <w:rStyle w:val="SharePointAdressefelt"/>
              </w:rPr>
            </w:pPr>
            <w:r w:rsidRPr="0013183D">
              <w:rPr>
                <w:rStyle w:val="SharePointAdressefelt"/>
              </w:rPr>
              <w:t>Vår dato:</w:t>
            </w:r>
          </w:p>
          <w:p w14:paraId="64CE6CEA" w14:textId="77777777" w:rsidR="005F1B28" w:rsidRPr="0013183D" w:rsidRDefault="007D5F84" w:rsidP="005F1B28">
            <w:pPr>
              <w:rPr>
                <w:rStyle w:val="SharePointAdressefelt"/>
              </w:rPr>
            </w:pPr>
            <w:r w:rsidRPr="0013183D">
              <w:rPr>
                <w:rStyle w:val="SharePointAdressefelt"/>
              </w:rPr>
              <w:t>Deres dato:</w:t>
            </w:r>
          </w:p>
          <w:p w14:paraId="64CE6CEB" w14:textId="77777777" w:rsidR="005F1B28" w:rsidRPr="0013183D" w:rsidRDefault="007D5F84" w:rsidP="005F1B28">
            <w:pPr>
              <w:rPr>
                <w:rStyle w:val="SharePointAdressefelt"/>
              </w:rPr>
            </w:pPr>
            <w:r w:rsidRPr="0013183D">
              <w:rPr>
                <w:rStyle w:val="SharePointAdressefelt"/>
              </w:rPr>
              <w:t>Vår referanse:</w:t>
            </w:r>
          </w:p>
          <w:p w14:paraId="64CE6CEC" w14:textId="77777777" w:rsidR="005F1B28" w:rsidRPr="0013183D" w:rsidRDefault="007D5F84" w:rsidP="005F1B28">
            <w:pPr>
              <w:rPr>
                <w:rStyle w:val="SharePointAdressefelt"/>
              </w:rPr>
            </w:pPr>
            <w:r w:rsidRPr="0013183D">
              <w:rPr>
                <w:rStyle w:val="SharePointAdressefelt"/>
              </w:rPr>
              <w:t>Deres referanse:</w:t>
            </w:r>
          </w:p>
        </w:tc>
        <w:tc>
          <w:tcPr>
            <w:tcW w:w="1586" w:type="dxa"/>
          </w:tcPr>
          <w:sdt>
            <w:sdtPr>
              <w:rPr>
                <w:rStyle w:val="SharePointAdressefelt"/>
              </w:rPr>
              <w:alias w:val="Vår dato"/>
              <w:tag w:val="Vår dato"/>
              <w:id w:val="291634780"/>
              <w:placeholder>
                <w:docPart w:val="99386F23D365485E949936DE8F389374"/>
              </w:placeholder>
              <w:date w:fullDate="2019-03-25T00:00:00Z">
                <w:dateFormat w:val="dd.MM.yyyy"/>
                <w:lid w:val="nb-NO"/>
                <w:storeMappedDataAs w:val="dateTime"/>
                <w:calendar w:val="gregorian"/>
              </w:date>
            </w:sdtPr>
            <w:sdtEndPr>
              <w:rPr>
                <w:rStyle w:val="SharePointAdressefelt"/>
              </w:rPr>
            </w:sdtEndPr>
            <w:sdtContent>
              <w:p w14:paraId="64CE6CED" w14:textId="7DCC6C3F" w:rsidR="005F1B28" w:rsidRPr="003C6F16" w:rsidRDefault="009F0682" w:rsidP="005F1B28">
                <w:pPr>
                  <w:jc w:val="right"/>
                  <w:rPr>
                    <w:rStyle w:val="SharePointAdressefelt"/>
                  </w:rPr>
                </w:pPr>
                <w:r>
                  <w:rPr>
                    <w:rStyle w:val="SharePointAdressefelt"/>
                  </w:rPr>
                  <w:t>25.03.2019</w:t>
                </w:r>
              </w:p>
            </w:sdtContent>
          </w:sdt>
          <w:sdt>
            <w:sdtPr>
              <w:rPr>
                <w:rStyle w:val="SharePointAdressefelt"/>
              </w:rPr>
              <w:alias w:val="Deres dato"/>
              <w:tag w:val="Deres dato"/>
              <w:id w:val="-753825173"/>
              <w:placeholder>
                <w:docPart w:val="4A123B438E35408BA30DC40A7D52D506"/>
              </w:placeholder>
              <w:date>
                <w:dateFormat w:val="dd.MM.yyyy"/>
                <w:lid w:val="nb-NO"/>
                <w:storeMappedDataAs w:val="dateTime"/>
                <w:calendar w:val="gregorian"/>
              </w:date>
            </w:sdtPr>
            <w:sdtEndPr>
              <w:rPr>
                <w:rStyle w:val="SharePointAdressefelt"/>
              </w:rPr>
            </w:sdtEndPr>
            <w:sdtContent>
              <w:p w14:paraId="64CE6CEE" w14:textId="72BF06C5" w:rsidR="005F1B28" w:rsidRPr="003C6F16" w:rsidRDefault="00B67551" w:rsidP="005F1B28">
                <w:pPr>
                  <w:jc w:val="right"/>
                  <w:rPr>
                    <w:rStyle w:val="SharePointAdressefelt"/>
                  </w:rPr>
                </w:pPr>
                <w:r>
                  <w:rPr>
                    <w:rStyle w:val="SharePointAdressefelt"/>
                  </w:rPr>
                  <w:t xml:space="preserve"> </w:t>
                </w:r>
              </w:p>
            </w:sdtContent>
          </w:sdt>
          <w:sdt>
            <w:sdtPr>
              <w:rPr>
                <w:rStyle w:val="SharePointAdressefelt"/>
              </w:rPr>
              <w:alias w:val="Vår ref:"/>
              <w:tag w:val="Vår ref:"/>
              <w:id w:val="1990208717"/>
              <w:placeholder>
                <w:docPart w:val="DE6F859CB1D7409789B37993F6386453"/>
              </w:placeholder>
              <w:text/>
            </w:sdtPr>
            <w:sdtEndPr>
              <w:rPr>
                <w:rStyle w:val="SharePointAdressefelt"/>
              </w:rPr>
            </w:sdtEndPr>
            <w:sdtContent>
              <w:p w14:paraId="64CE6CEF" w14:textId="6DEC55EB" w:rsidR="005F1B28" w:rsidRPr="003C6F16" w:rsidRDefault="00B67551" w:rsidP="005F1B28">
                <w:pPr>
                  <w:jc w:val="right"/>
                  <w:rPr>
                    <w:rStyle w:val="SharePointAdressefelt"/>
                  </w:rPr>
                </w:pPr>
                <w:r>
                  <w:rPr>
                    <w:rStyle w:val="SharePointAdressefelt"/>
                  </w:rPr>
                  <w:t xml:space="preserve"> </w:t>
                </w:r>
              </w:p>
            </w:sdtContent>
          </w:sdt>
          <w:p w14:paraId="64CE6CF0" w14:textId="3C2A48D4" w:rsidR="005F1B28" w:rsidRPr="003C6F16" w:rsidRDefault="007D5F84" w:rsidP="005F1B28">
            <w:pPr>
              <w:jc w:val="right"/>
              <w:rPr>
                <w:rStyle w:val="SharePointAdressefelt"/>
              </w:rPr>
            </w:pPr>
            <w:r w:rsidRPr="003C6F16">
              <w:rPr>
                <w:rStyle w:val="SharePointAdressefelt"/>
              </w:rPr>
              <w:t xml:space="preserve">   </w:t>
            </w:r>
            <w:sdt>
              <w:sdtPr>
                <w:rPr>
                  <w:rStyle w:val="SharePointAdressefelt"/>
                </w:rPr>
                <w:alias w:val="Deres ref:"/>
                <w:tag w:val="Deres ref:"/>
                <w:id w:val="1019970254"/>
                <w:placeholder>
                  <w:docPart w:val="6EA2F99F1CF645868C22E8F4E210ABF7"/>
                </w:placeholder>
                <w:text/>
              </w:sdtPr>
              <w:sdtEndPr>
                <w:rPr>
                  <w:rStyle w:val="SharePointAdressefelt"/>
                </w:rPr>
              </w:sdtEndPr>
              <w:sdtContent>
                <w:r w:rsidR="00B67551">
                  <w:rPr>
                    <w:rStyle w:val="SharePointAdressefelt"/>
                  </w:rPr>
                  <w:t xml:space="preserve"> </w:t>
                </w:r>
              </w:sdtContent>
            </w:sdt>
          </w:p>
          <w:p w14:paraId="64CE6CF1" w14:textId="77777777" w:rsidR="005F1B28" w:rsidRPr="003C6F16" w:rsidRDefault="005F1B28" w:rsidP="005F1B28">
            <w:pPr>
              <w:jc w:val="right"/>
              <w:rPr>
                <w:rStyle w:val="SharePointAdressefelt"/>
              </w:rPr>
            </w:pPr>
          </w:p>
        </w:tc>
      </w:tr>
    </w:tbl>
    <w:sdt>
      <w:sdtPr>
        <w:rPr>
          <w:rStyle w:val="Stil4"/>
        </w:rPr>
        <w:alias w:val="Overskrift"/>
        <w:tag w:val="Overskrift"/>
        <w:id w:val="765352248"/>
        <w:placeholder>
          <w:docPart w:val="D84400F4BC50477CABD3F67711D7A41A"/>
        </w:placeholder>
      </w:sdtPr>
      <w:sdtEndPr>
        <w:rPr>
          <w:rStyle w:val="Standardskriftforavsnitt"/>
          <w:rFonts w:asciiTheme="majorHAnsi" w:hAnsiTheme="majorHAnsi"/>
          <w:color w:val="00436C"/>
          <w:sz w:val="28"/>
        </w:rPr>
      </w:sdtEndPr>
      <w:sdtContent>
        <w:p w14:paraId="64CE6CF3" w14:textId="13498A8F" w:rsidR="005F1B28" w:rsidRPr="00301ED0" w:rsidRDefault="009C7884" w:rsidP="005F1B28">
          <w:pPr>
            <w:pStyle w:val="Overskrift1"/>
            <w:rPr>
              <w:rFonts w:ascii="Georgia" w:hAnsi="Georgia"/>
              <w:color w:val="000000" w:themeColor="text1"/>
            </w:rPr>
          </w:pPr>
          <w:r>
            <w:rPr>
              <w:rStyle w:val="Stil4"/>
            </w:rPr>
            <w:t>Om arbeidet med CO2-fond for næringslivets transporter</w:t>
          </w:r>
        </w:p>
      </w:sdtContent>
    </w:sdt>
    <w:p w14:paraId="51E028F1" w14:textId="007D5983" w:rsidR="008B6DAE" w:rsidRDefault="008B6DAE" w:rsidP="005F1B28"/>
    <w:p w14:paraId="449AE888" w14:textId="438AEE9A" w:rsidR="1364DFDE" w:rsidRDefault="1364DFDE">
      <w:r w:rsidRPr="1364DFDE">
        <w:rPr>
          <w:rFonts w:eastAsia="Times New Roman"/>
          <w:b/>
          <w:bCs/>
          <w:szCs w:val="22"/>
        </w:rPr>
        <w:t xml:space="preserve">De </w:t>
      </w:r>
      <w:r w:rsidR="00B02ED6">
        <w:rPr>
          <w:rFonts w:eastAsia="Times New Roman"/>
          <w:b/>
          <w:bCs/>
          <w:szCs w:val="22"/>
        </w:rPr>
        <w:t>2</w:t>
      </w:r>
      <w:r w:rsidR="00826329">
        <w:rPr>
          <w:rFonts w:eastAsia="Times New Roman"/>
          <w:b/>
          <w:bCs/>
          <w:szCs w:val="22"/>
        </w:rPr>
        <w:t>5</w:t>
      </w:r>
      <w:r w:rsidRPr="1364DFDE">
        <w:rPr>
          <w:rFonts w:eastAsia="Times New Roman"/>
          <w:b/>
          <w:bCs/>
          <w:szCs w:val="22"/>
        </w:rPr>
        <w:t xml:space="preserve"> organisasjonene som står bak dette brevet har tatt et felles initiativ overfor myndighetene om å etablere en miljøavtale med tilhørende CO2-fond for næringslivets transporter. Bakgrunnen er behovet for nye virkemidler i næringstransporten for å innfri regjeringens mål om å halvere transportutslippene innen 2030. 10 år med positiv erfaring fra NOx-fondet har vært en viktig inspirasjon i arbeidet. Vi </w:t>
      </w:r>
      <w:r w:rsidR="009C4F73">
        <w:rPr>
          <w:rFonts w:eastAsia="Times New Roman"/>
          <w:b/>
          <w:bCs/>
          <w:szCs w:val="22"/>
        </w:rPr>
        <w:t>beklager</w:t>
      </w:r>
      <w:r w:rsidR="009C4F73" w:rsidRPr="1364DFDE">
        <w:rPr>
          <w:rFonts w:eastAsia="Times New Roman"/>
          <w:b/>
          <w:bCs/>
          <w:szCs w:val="22"/>
        </w:rPr>
        <w:t xml:space="preserve"> </w:t>
      </w:r>
      <w:r w:rsidRPr="1364DFDE">
        <w:rPr>
          <w:rFonts w:eastAsia="Times New Roman"/>
          <w:b/>
          <w:bCs/>
          <w:szCs w:val="22"/>
        </w:rPr>
        <w:t>at regjeringen ikke ønsker å etablere et CO2-fond etter NOx-fond modellen, og at det ikke er grunnlag for noen miljøavtale om utslippsreduksjoner fra næringslivets transporter i denne omgang.</w:t>
      </w:r>
    </w:p>
    <w:p w14:paraId="1CB5EE59" w14:textId="44E5E2D3" w:rsidR="1364DFDE" w:rsidRDefault="1364DFDE">
      <w:r w:rsidRPr="1364DFDE">
        <w:rPr>
          <w:rFonts w:eastAsia="Times New Roman"/>
          <w:b/>
          <w:bCs/>
          <w:szCs w:val="22"/>
        </w:rPr>
        <w:t xml:space="preserve"> </w:t>
      </w:r>
    </w:p>
    <w:p w14:paraId="59988333" w14:textId="5904197A" w:rsidR="1364DFDE" w:rsidRDefault="1364DFDE">
      <w:r w:rsidRPr="1364DFDE">
        <w:rPr>
          <w:rFonts w:eastAsia="Times New Roman"/>
          <w:szCs w:val="22"/>
        </w:rPr>
        <w:t>Vi hadde ønsket et annet resultat av denne prosessen. Initiativet legges nå på is inntil videre, men vi er klare til å starte forhandlinger når det blir aktuelt. Vi har stor tro på at CO2-fondet vil bli en realitet i nær fremtid, ganske enkelt fordi vi trenger det. Vi merker oss at samtlige opposisjonspartier på Stortinget, og regjeringens eget ekspertutvalg for grønn konkurransekraft, har støttet etableringen av et slikt CO2-fond. Stortinget har ved flere anledninger vedtatt at regjeringen skal innlede forhandlinger med næringslivet med formål å få på plass en miljøavtale med tilhørende CO2-fond. Vår prosess med myndighetene ved Klima- og miljødepartementet har pågått i snart to år. Denne prosessen har dessverre ikke ført frem. Våre organisasjoner mener regjeringen med dette gir slipp på en historisk mulighet</w:t>
      </w:r>
      <w:r w:rsidR="00646361">
        <w:rPr>
          <w:rFonts w:eastAsia="Times New Roman"/>
          <w:szCs w:val="22"/>
        </w:rPr>
        <w:t>.</w:t>
      </w:r>
    </w:p>
    <w:p w14:paraId="3EE62B11" w14:textId="002A3CDB" w:rsidR="1364DFDE" w:rsidRDefault="1364DFDE">
      <w:r w:rsidRPr="1364DFDE">
        <w:rPr>
          <w:rFonts w:eastAsia="Times New Roman"/>
          <w:szCs w:val="22"/>
        </w:rPr>
        <w:t xml:space="preserve"> </w:t>
      </w:r>
    </w:p>
    <w:p w14:paraId="1C802F4E" w14:textId="7847E6A7" w:rsidR="1364DFDE" w:rsidRDefault="005F38A6">
      <w:r w:rsidRPr="005F38A6">
        <w:rPr>
          <w:rFonts w:eastAsia="Times New Roman"/>
          <w:szCs w:val="22"/>
        </w:rPr>
        <w:t xml:space="preserve">Et privat CO2-fond </w:t>
      </w:r>
      <w:r w:rsidR="00DF1FCA">
        <w:rPr>
          <w:rFonts w:eastAsia="Times New Roman"/>
          <w:szCs w:val="22"/>
        </w:rPr>
        <w:t xml:space="preserve">etter NOx-fond modellen </w:t>
      </w:r>
      <w:r w:rsidRPr="005F38A6">
        <w:rPr>
          <w:rFonts w:eastAsia="Times New Roman"/>
          <w:szCs w:val="22"/>
        </w:rPr>
        <w:t xml:space="preserve">vil ha større handlingsrom i utforming av støtteordninger og fastsetting av støttesatser enn et statlig forvaltningsorgan som er underlagt statsstøtteregelverket. </w:t>
      </w:r>
      <w:r w:rsidR="003E11AD" w:rsidRPr="003E11AD">
        <w:rPr>
          <w:rFonts w:eastAsia="Times New Roman"/>
          <w:szCs w:val="22"/>
        </w:rPr>
        <w:t xml:space="preserve">Gjennom </w:t>
      </w:r>
      <w:r w:rsidR="003E11AD">
        <w:rPr>
          <w:rFonts w:eastAsia="Times New Roman"/>
          <w:szCs w:val="22"/>
        </w:rPr>
        <w:t>sonderingene</w:t>
      </w:r>
      <w:r w:rsidR="003E11AD" w:rsidRPr="003E11AD">
        <w:rPr>
          <w:rFonts w:eastAsia="Times New Roman"/>
          <w:szCs w:val="22"/>
        </w:rPr>
        <w:t xml:space="preserve"> har det vist seg ikke </w:t>
      </w:r>
      <w:r w:rsidR="00B37541">
        <w:rPr>
          <w:rFonts w:eastAsia="Times New Roman"/>
          <w:szCs w:val="22"/>
        </w:rPr>
        <w:t xml:space="preserve">å </w:t>
      </w:r>
      <w:r w:rsidR="003E11AD" w:rsidRPr="003E11AD">
        <w:rPr>
          <w:rFonts w:eastAsia="Times New Roman"/>
          <w:szCs w:val="22"/>
        </w:rPr>
        <w:t xml:space="preserve">være mulig å finne en enighet om </w:t>
      </w:r>
      <w:r w:rsidR="005218BC">
        <w:rPr>
          <w:rFonts w:eastAsia="Times New Roman"/>
          <w:szCs w:val="22"/>
        </w:rPr>
        <w:t xml:space="preserve">en slik ambisiøs ordning. </w:t>
      </w:r>
      <w:r w:rsidR="1364DFDE" w:rsidRPr="1364DFDE">
        <w:rPr>
          <w:rFonts w:eastAsia="Times New Roman"/>
          <w:szCs w:val="22"/>
        </w:rPr>
        <w:t xml:space="preserve">Regjeringens </w:t>
      </w:r>
      <w:r w:rsidR="00D21492">
        <w:rPr>
          <w:rFonts w:eastAsia="Times New Roman"/>
          <w:szCs w:val="22"/>
        </w:rPr>
        <w:t xml:space="preserve">primære </w:t>
      </w:r>
      <w:r w:rsidR="1364DFDE" w:rsidRPr="1364DFDE">
        <w:rPr>
          <w:rFonts w:eastAsia="Times New Roman"/>
          <w:szCs w:val="22"/>
        </w:rPr>
        <w:t xml:space="preserve">alternativ til CO2-fond er </w:t>
      </w:r>
      <w:r w:rsidR="00D21492">
        <w:rPr>
          <w:rFonts w:eastAsia="Times New Roman"/>
          <w:szCs w:val="22"/>
        </w:rPr>
        <w:t xml:space="preserve">økte bevilgninger og </w:t>
      </w:r>
      <w:r w:rsidR="1364DFDE" w:rsidRPr="1364DFDE">
        <w:rPr>
          <w:rFonts w:eastAsia="Times New Roman"/>
          <w:szCs w:val="22"/>
        </w:rPr>
        <w:t xml:space="preserve">en ny støtteordning i </w:t>
      </w:r>
      <w:proofErr w:type="spellStart"/>
      <w:r w:rsidR="1364DFDE" w:rsidRPr="1364DFDE">
        <w:rPr>
          <w:rFonts w:eastAsia="Times New Roman"/>
          <w:szCs w:val="22"/>
        </w:rPr>
        <w:t>Enova</w:t>
      </w:r>
      <w:proofErr w:type="spellEnd"/>
      <w:r w:rsidR="1364DFDE" w:rsidRPr="1364DFDE">
        <w:rPr>
          <w:rFonts w:eastAsia="Times New Roman"/>
          <w:szCs w:val="22"/>
        </w:rPr>
        <w:t xml:space="preserve">. Statlige støtteordninger på dette området er nødvendig og velkomment i næringslivet. Men i dette tilfellet frykter vi at </w:t>
      </w:r>
      <w:proofErr w:type="spellStart"/>
      <w:r w:rsidR="1364DFDE" w:rsidRPr="1364DFDE">
        <w:rPr>
          <w:rFonts w:eastAsia="Times New Roman"/>
          <w:szCs w:val="22"/>
        </w:rPr>
        <w:t>Enova</w:t>
      </w:r>
      <w:proofErr w:type="spellEnd"/>
      <w:r w:rsidR="1364DFDE" w:rsidRPr="1364DFDE">
        <w:rPr>
          <w:rFonts w:eastAsia="Times New Roman"/>
          <w:szCs w:val="22"/>
        </w:rPr>
        <w:t xml:space="preserve"> ikke vil tilby den mobiliserende kraft og representere en utrullingsmekanisme som er sterk nok. Et CO2-fond vil etter vår mening gi større effekt på utslippene, større mobilisering i næringslivet, og bli langt mer forpliktende for bedriftene. </w:t>
      </w:r>
    </w:p>
    <w:p w14:paraId="7DB40CF3" w14:textId="002F971E" w:rsidR="1364DFDE" w:rsidRDefault="1364DFDE">
      <w:r w:rsidRPr="1364DFDE">
        <w:rPr>
          <w:rFonts w:eastAsia="Times New Roman"/>
          <w:szCs w:val="22"/>
        </w:rPr>
        <w:t xml:space="preserve"> </w:t>
      </w:r>
    </w:p>
    <w:p w14:paraId="43F16B57" w14:textId="7AD9FA78" w:rsidR="1364DFDE" w:rsidRDefault="1364DFDE">
      <w:r w:rsidRPr="1364DFDE">
        <w:rPr>
          <w:rFonts w:eastAsia="Times New Roman"/>
          <w:szCs w:val="22"/>
        </w:rPr>
        <w:t xml:space="preserve">Et CO2-fond kunne derimot fått til svært mye kombinert med </w:t>
      </w:r>
      <w:proofErr w:type="spellStart"/>
      <w:r w:rsidRPr="1364DFDE">
        <w:rPr>
          <w:rFonts w:eastAsia="Times New Roman"/>
          <w:szCs w:val="22"/>
        </w:rPr>
        <w:t>Enovas</w:t>
      </w:r>
      <w:proofErr w:type="spellEnd"/>
      <w:r w:rsidRPr="1364DFDE">
        <w:rPr>
          <w:rFonts w:eastAsia="Times New Roman"/>
          <w:szCs w:val="22"/>
        </w:rPr>
        <w:t xml:space="preserve"> ordninger. Det viser erfaringene når det gjelder den pågående utrullingen av nye null- og lavutslippsløsninger i fergemarkedet. Her har </w:t>
      </w:r>
      <w:proofErr w:type="spellStart"/>
      <w:r w:rsidRPr="1364DFDE">
        <w:rPr>
          <w:rFonts w:eastAsia="Times New Roman"/>
          <w:szCs w:val="22"/>
        </w:rPr>
        <w:t>Enova</w:t>
      </w:r>
      <w:proofErr w:type="spellEnd"/>
      <w:r w:rsidRPr="1364DFDE">
        <w:rPr>
          <w:rFonts w:eastAsia="Times New Roman"/>
          <w:szCs w:val="22"/>
        </w:rPr>
        <w:t xml:space="preserve"> og NOx-fondet stått side om side og sikret tilstrekkelig finansiering til at prosjektene blir realisert. </w:t>
      </w:r>
      <w:r w:rsidR="007330E7" w:rsidRPr="007330E7">
        <w:rPr>
          <w:rFonts w:eastAsia="Times New Roman"/>
          <w:szCs w:val="22"/>
        </w:rPr>
        <w:t xml:space="preserve">Modellen for NOx-fondet med innbetalinger fra næringslivet </w:t>
      </w:r>
      <w:r w:rsidR="00421DC4">
        <w:rPr>
          <w:rFonts w:eastAsia="Times New Roman"/>
          <w:szCs w:val="22"/>
        </w:rPr>
        <w:t>er</w:t>
      </w:r>
      <w:r w:rsidR="007330E7" w:rsidRPr="007330E7">
        <w:rPr>
          <w:rFonts w:eastAsia="Times New Roman"/>
          <w:szCs w:val="22"/>
        </w:rPr>
        <w:t xml:space="preserve"> ikke underlagt de samme reglene for statsstøtte som statlige støtteordninger</w:t>
      </w:r>
      <w:r w:rsidR="003403AE">
        <w:rPr>
          <w:rFonts w:eastAsia="Times New Roman"/>
          <w:szCs w:val="22"/>
        </w:rPr>
        <w:t xml:space="preserve">. Uten disse rammene </w:t>
      </w:r>
      <w:r w:rsidR="0056588F">
        <w:rPr>
          <w:rFonts w:eastAsia="Times New Roman"/>
          <w:szCs w:val="22"/>
        </w:rPr>
        <w:t xml:space="preserve">vil </w:t>
      </w:r>
      <w:r w:rsidR="009724C1">
        <w:rPr>
          <w:rFonts w:eastAsia="Times New Roman"/>
          <w:szCs w:val="22"/>
        </w:rPr>
        <w:t xml:space="preserve">ikke </w:t>
      </w:r>
      <w:r w:rsidR="0056588F">
        <w:rPr>
          <w:rFonts w:eastAsia="Times New Roman"/>
          <w:szCs w:val="22"/>
        </w:rPr>
        <w:t xml:space="preserve">kraften i </w:t>
      </w:r>
      <w:r w:rsidR="00D00BAD">
        <w:rPr>
          <w:rFonts w:eastAsia="Times New Roman"/>
          <w:szCs w:val="22"/>
        </w:rPr>
        <w:t>nye virkemidler</w:t>
      </w:r>
      <w:r w:rsidR="009724C1">
        <w:rPr>
          <w:rFonts w:eastAsia="Times New Roman"/>
          <w:szCs w:val="22"/>
        </w:rPr>
        <w:t xml:space="preserve"> være så sterke som ønsket og nødvendig. </w:t>
      </w:r>
    </w:p>
    <w:p w14:paraId="737099CB" w14:textId="66287DB1" w:rsidR="1364DFDE" w:rsidRDefault="1364DFDE">
      <w:r w:rsidRPr="1364DFDE">
        <w:rPr>
          <w:rFonts w:eastAsia="Times New Roman"/>
          <w:szCs w:val="22"/>
        </w:rPr>
        <w:t xml:space="preserve"> </w:t>
      </w:r>
    </w:p>
    <w:p w14:paraId="7C529625" w14:textId="20035279" w:rsidR="1364DFDE" w:rsidRDefault="1364DFDE">
      <w:r w:rsidRPr="1364DFDE">
        <w:rPr>
          <w:rFonts w:eastAsia="Times New Roman"/>
          <w:szCs w:val="22"/>
        </w:rPr>
        <w:t xml:space="preserve">CO2-fondet ville fungert slik at næringsorganisasjonene kunne påta seg konkrete forpliktelser til utslippskutt, mot at det opprettes et privat CO2-fond finansiert med fritak/refusjon av CO2-avgift til fondet i avtaleperioden. Fondsmidlene brukes til å oppfylle miljøavtalen gjennom å gi tilskudd til investering i klimavennlige transportmidler i bedriftene. CO2-fondet vil slik kunne bli et effektivt virkemiddel for utrulling av lav- og nullutslippsteknologi i næringstransporten. Et CO2-fond vil også virke sterkt </w:t>
      </w:r>
      <w:r w:rsidRPr="1364DFDE">
        <w:rPr>
          <w:rFonts w:eastAsia="Times New Roman"/>
          <w:szCs w:val="22"/>
        </w:rPr>
        <w:lastRenderedPageBreak/>
        <w:t>mobiliserende på næringslivet, slik NOx-fondet har gjort i 10 år. Som kjent er de nasjonale utslippene av NOx gått vesentlig ned som følge av dette.</w:t>
      </w:r>
    </w:p>
    <w:p w14:paraId="32E39B24" w14:textId="45DD204C" w:rsidR="1364DFDE" w:rsidRDefault="1364DFDE">
      <w:r w:rsidRPr="1364DFDE">
        <w:rPr>
          <w:rFonts w:eastAsia="Times New Roman"/>
          <w:szCs w:val="22"/>
        </w:rPr>
        <w:t xml:space="preserve"> </w:t>
      </w:r>
    </w:p>
    <w:p w14:paraId="75C93671" w14:textId="5F24056C" w:rsidR="1364DFDE" w:rsidRDefault="1364DFDE">
      <w:r w:rsidRPr="1364DFDE">
        <w:rPr>
          <w:rFonts w:eastAsia="Times New Roman"/>
          <w:szCs w:val="22"/>
        </w:rPr>
        <w:t xml:space="preserve">Det er et stort moment i næringslivet nå knyttet til grønn omstilling. Det foreligger svært ambisiøse klimamål som skal realiseres, og vi ønsker å bidra. Men det mangler gode og effektive virkemidler som kan sannsynliggjøre at målene kan nås. Et CO2-fond for næringstransporten ville vært et godt bidrag i riktig retning. </w:t>
      </w:r>
    </w:p>
    <w:p w14:paraId="3104E717" w14:textId="60DA5936" w:rsidR="1364DFDE" w:rsidRDefault="1364DFDE">
      <w:r w:rsidRPr="1364DFDE">
        <w:rPr>
          <w:rFonts w:eastAsia="Times New Roman"/>
          <w:szCs w:val="22"/>
        </w:rPr>
        <w:t xml:space="preserve"> </w:t>
      </w:r>
    </w:p>
    <w:p w14:paraId="00D4436B" w14:textId="47715B9D" w:rsidR="1364DFDE" w:rsidRDefault="1364DFDE">
      <w:r w:rsidRPr="1364DFDE">
        <w:rPr>
          <w:rFonts w:eastAsia="Times New Roman"/>
          <w:szCs w:val="22"/>
        </w:rPr>
        <w:t xml:space="preserve">Siden 2017 er det gjennomført flere faglige utredninger i samarbeid med myndighetene som grunnlag for forhandlinger om en miljøavtale. Miljødirektoratet har i sin utredning vist at et CO2-fond kan kutte utslippene med 25-30 prosent fra omfattede virksomheter frem mot 2030. Det vil ta oss mange steg i riktig retning. </w:t>
      </w:r>
    </w:p>
    <w:p w14:paraId="2F97A7A1" w14:textId="2B72B63C" w:rsidR="1364DFDE" w:rsidRDefault="1364DFDE">
      <w:r w:rsidRPr="1364DFDE">
        <w:rPr>
          <w:rFonts w:eastAsia="Times New Roman"/>
          <w:szCs w:val="22"/>
        </w:rPr>
        <w:t xml:space="preserve"> </w:t>
      </w:r>
    </w:p>
    <w:p w14:paraId="26086C0D" w14:textId="59495319" w:rsidR="1364DFDE" w:rsidRDefault="1364DFDE">
      <w:r w:rsidRPr="1364DFDE">
        <w:rPr>
          <w:rFonts w:eastAsia="Times New Roman"/>
          <w:szCs w:val="22"/>
        </w:rPr>
        <w:t xml:space="preserve">Regjeringen har i </w:t>
      </w:r>
      <w:proofErr w:type="spellStart"/>
      <w:r w:rsidRPr="1364DFDE">
        <w:rPr>
          <w:rFonts w:eastAsia="Times New Roman"/>
          <w:szCs w:val="22"/>
        </w:rPr>
        <w:t>Granavolden</w:t>
      </w:r>
      <w:proofErr w:type="spellEnd"/>
      <w:r w:rsidRPr="1364DFDE">
        <w:rPr>
          <w:rFonts w:eastAsia="Times New Roman"/>
          <w:szCs w:val="22"/>
        </w:rPr>
        <w:t xml:space="preserve">-plattformen varslet en årlig økning i CO2-avgiften på fem prosent gjennom perioden. </w:t>
      </w:r>
      <w:r w:rsidR="007457BC" w:rsidRPr="007457BC">
        <w:rPr>
          <w:rFonts w:eastAsia="Times New Roman"/>
          <w:szCs w:val="22"/>
        </w:rPr>
        <w:t xml:space="preserve">For å sikre konkurransekraft og legitimitet vil vi anbefale at regjeringen øremerker midlene til å redusere utslipp og sikre grønn konkurransekraft. </w:t>
      </w:r>
      <w:r w:rsidRPr="1364DFDE">
        <w:rPr>
          <w:rFonts w:eastAsia="Times New Roman"/>
          <w:szCs w:val="22"/>
        </w:rPr>
        <w:t xml:space="preserve">En miljøavtale med CO2-fond ville innebære at noen av disse inntektene kom tilbake til bedriftene for gjennomføring av utslippsreduserende tiltak. </w:t>
      </w:r>
    </w:p>
    <w:p w14:paraId="2527A2FE" w14:textId="3411800E" w:rsidR="1364DFDE" w:rsidRDefault="1364DFDE">
      <w:r w:rsidRPr="1364DFDE">
        <w:rPr>
          <w:rFonts w:eastAsia="Times New Roman"/>
          <w:szCs w:val="22"/>
        </w:rPr>
        <w:t xml:space="preserve"> </w:t>
      </w:r>
    </w:p>
    <w:p w14:paraId="4E7CFBEE" w14:textId="0E223819" w:rsidR="1364DFDE" w:rsidRPr="007457BC" w:rsidRDefault="1364DFDE">
      <w:r w:rsidRPr="1364DFDE">
        <w:rPr>
          <w:rFonts w:eastAsia="Times New Roman"/>
          <w:szCs w:val="22"/>
        </w:rPr>
        <w:t xml:space="preserve">Våre organisasjoner ønsker å være en konstruktiv samarbeidspartner i arbeidet med å innfri Norges klimaforpliktelser. Næringstransporten står for 2/3 av transportutslippene. Det er med andre ord ikke mulig </w:t>
      </w:r>
      <w:r w:rsidRPr="007457BC">
        <w:rPr>
          <w:rFonts w:eastAsia="Times New Roman"/>
          <w:szCs w:val="22"/>
        </w:rPr>
        <w:t>å halvere transportutslippene uten av næringstransporten er med og bidrar aktivt. Derfor må virkemidlene styrkes. Vi forventer nå at Regjeringen inviterer næringslivet inn til tett dialog og samarbeid om andre mulige tiltak og virkemidler for utslippsreduksjoner i transportsektoren.</w:t>
      </w:r>
    </w:p>
    <w:p w14:paraId="2DE80E01" w14:textId="76769A2B" w:rsidR="00AF58E3" w:rsidRPr="007457BC" w:rsidRDefault="00AF58E3" w:rsidP="000B0565">
      <w:pPr>
        <w:rPr>
          <w:rStyle w:val="Brd"/>
          <w:rFonts w:ascii="Times New Roman" w:hAnsi="Times New Roman"/>
        </w:rPr>
      </w:pPr>
    </w:p>
    <w:p w14:paraId="3F0561E0" w14:textId="77777777" w:rsidR="00BC478C" w:rsidRPr="007457BC" w:rsidRDefault="00BC478C" w:rsidP="000B0565">
      <w:pPr>
        <w:rPr>
          <w:rStyle w:val="Brd"/>
          <w:rFonts w:ascii="Times New Roman" w:hAnsi="Times New Roman"/>
        </w:rPr>
      </w:pPr>
    </w:p>
    <w:p w14:paraId="0EB104A9" w14:textId="76EB229C" w:rsidR="00ED43EE" w:rsidRPr="007457BC" w:rsidRDefault="007D5F84" w:rsidP="00ED43EE">
      <w:pPr>
        <w:pStyle w:val="BrdtekstSharePoint"/>
        <w:spacing w:before="0" w:after="0"/>
        <w:rPr>
          <w:rStyle w:val="Brd"/>
          <w:rFonts w:ascii="Times New Roman" w:hAnsi="Times New Roman"/>
        </w:rPr>
      </w:pPr>
      <w:r w:rsidRPr="007457BC">
        <w:rPr>
          <w:rStyle w:val="Brd"/>
          <w:rFonts w:ascii="Times New Roman" w:hAnsi="Times New Roman"/>
        </w:rPr>
        <w:t>Med vennlig hilse</w:t>
      </w:r>
      <w:r w:rsidR="00ED43EE" w:rsidRPr="007457BC">
        <w:rPr>
          <w:rStyle w:val="Brd"/>
          <w:rFonts w:ascii="Times New Roman" w:hAnsi="Times New Roman"/>
        </w:rPr>
        <w:t>n</w:t>
      </w:r>
    </w:p>
    <w:p w14:paraId="359BA5F8" w14:textId="079552BB" w:rsidR="0028018E" w:rsidRPr="007457BC" w:rsidRDefault="0028018E" w:rsidP="00ED43EE">
      <w:pPr>
        <w:pStyle w:val="BrdtekstSharePoint"/>
        <w:spacing w:before="0" w:after="0"/>
        <w:rPr>
          <w:rStyle w:val="Brd"/>
          <w:rFonts w:ascii="Times New Roman" w:hAnsi="Times New Roman"/>
        </w:rPr>
      </w:pPr>
      <w:r w:rsidRPr="007457BC">
        <w:rPr>
          <w:rStyle w:val="Brd"/>
          <w:rFonts w:ascii="Times New Roman" w:hAnsi="Times New Roman"/>
        </w:rPr>
        <w:t>Næringslivets Hovedorganisasjon</w:t>
      </w:r>
    </w:p>
    <w:p w14:paraId="7EA60864" w14:textId="069378D9" w:rsidR="00ED43EE" w:rsidRPr="007457BC" w:rsidRDefault="00ED43EE" w:rsidP="00ED43EE">
      <w:pPr>
        <w:pStyle w:val="BrdtekstSharePoint"/>
        <w:spacing w:before="0" w:after="0"/>
        <w:rPr>
          <w:rStyle w:val="Brd"/>
          <w:rFonts w:ascii="Times New Roman" w:hAnsi="Times New Roman"/>
        </w:rPr>
      </w:pPr>
    </w:p>
    <w:p w14:paraId="628FD70D" w14:textId="77777777" w:rsidR="0028018E" w:rsidRPr="007457BC" w:rsidRDefault="0028018E" w:rsidP="00ED43EE">
      <w:pPr>
        <w:pStyle w:val="BrdtekstSharePoint"/>
        <w:spacing w:before="0" w:after="0"/>
        <w:rPr>
          <w:rStyle w:val="Brd"/>
          <w:rFonts w:ascii="Times New Roman" w:hAnsi="Times New Roman"/>
        </w:rPr>
      </w:pPr>
    </w:p>
    <w:p w14:paraId="6278DF67" w14:textId="77777777" w:rsidR="0028018E" w:rsidRPr="007457BC" w:rsidRDefault="00AF58E3" w:rsidP="00ED43EE">
      <w:pPr>
        <w:pStyle w:val="BrdtekstSharePoint"/>
        <w:spacing w:before="0" w:after="0"/>
        <w:rPr>
          <w:rStyle w:val="Brd"/>
          <w:rFonts w:ascii="Times New Roman" w:hAnsi="Times New Roman"/>
        </w:rPr>
      </w:pPr>
      <w:r w:rsidRPr="007457BC">
        <w:rPr>
          <w:rStyle w:val="Brd"/>
          <w:rFonts w:ascii="Times New Roman" w:hAnsi="Times New Roman"/>
        </w:rPr>
        <w:t>Ole Erik Almlid</w:t>
      </w:r>
    </w:p>
    <w:p w14:paraId="194B37E5" w14:textId="0ACDE124" w:rsidR="00ED43EE" w:rsidRPr="007457BC" w:rsidRDefault="0028018E" w:rsidP="00ED43EE">
      <w:pPr>
        <w:pStyle w:val="BrdtekstSharePoint"/>
        <w:spacing w:before="0" w:after="0"/>
        <w:rPr>
          <w:rStyle w:val="Brd"/>
          <w:rFonts w:ascii="Times New Roman" w:hAnsi="Times New Roman"/>
        </w:rPr>
      </w:pPr>
      <w:r w:rsidRPr="007457BC">
        <w:rPr>
          <w:rStyle w:val="Brd"/>
          <w:rFonts w:ascii="Times New Roman" w:hAnsi="Times New Roman"/>
        </w:rPr>
        <w:t>A</w:t>
      </w:r>
      <w:r w:rsidR="00AF58E3" w:rsidRPr="007457BC">
        <w:rPr>
          <w:rStyle w:val="Brd"/>
          <w:rFonts w:ascii="Times New Roman" w:hAnsi="Times New Roman"/>
        </w:rPr>
        <w:t xml:space="preserve">dm. dir. </w:t>
      </w:r>
    </w:p>
    <w:p w14:paraId="1742DAE0" w14:textId="7AD39113" w:rsidR="0028018E" w:rsidRPr="007457BC" w:rsidRDefault="0028018E" w:rsidP="00ED43EE">
      <w:pPr>
        <w:pStyle w:val="BrdtekstSharePoint"/>
        <w:spacing w:before="0" w:after="0"/>
        <w:rPr>
          <w:rStyle w:val="Brd"/>
          <w:rFonts w:ascii="Times New Roman" w:hAnsi="Times New Roman"/>
        </w:rPr>
      </w:pPr>
    </w:p>
    <w:p w14:paraId="21716D9B" w14:textId="77777777" w:rsidR="0028018E" w:rsidRPr="007457BC" w:rsidRDefault="0028018E" w:rsidP="00ED43EE">
      <w:pPr>
        <w:pStyle w:val="BrdtekstSharePoint"/>
        <w:spacing w:before="0" w:after="0"/>
        <w:rPr>
          <w:rStyle w:val="Brd"/>
          <w:rFonts w:ascii="Times New Roman" w:hAnsi="Times New Roman"/>
        </w:rPr>
      </w:pPr>
    </w:p>
    <w:p w14:paraId="4290771A" w14:textId="1E02C12F" w:rsidR="003D712A" w:rsidRDefault="00AF58E3" w:rsidP="005F39F4">
      <w:pPr>
        <w:pStyle w:val="BrdtekstSharePoint"/>
        <w:spacing w:before="0" w:after="0"/>
        <w:rPr>
          <w:rStyle w:val="Brd"/>
        </w:rPr>
      </w:pPr>
      <w:r w:rsidRPr="007457BC">
        <w:rPr>
          <w:rStyle w:val="Brd"/>
          <w:rFonts w:ascii="Times New Roman" w:hAnsi="Times New Roman"/>
        </w:rPr>
        <w:t>På vegne av:</w:t>
      </w:r>
    </w:p>
    <w:p w14:paraId="6C2DEE17" w14:textId="3913DDFE" w:rsidR="00AF58E3" w:rsidRDefault="00AF58E3" w:rsidP="000B0565">
      <w:pPr>
        <w:rPr>
          <w:rStyle w:val="Brd"/>
        </w:rPr>
      </w:pPr>
    </w:p>
    <w:p w14:paraId="4A383A01" w14:textId="003EF90A" w:rsidR="00AF58E3" w:rsidRDefault="00536012" w:rsidP="005F39F4">
      <w:pPr>
        <w:jc w:val="center"/>
        <w:rPr>
          <w:rStyle w:val="Brd"/>
        </w:rPr>
      </w:pPr>
      <w:r>
        <w:rPr>
          <w:rFonts w:ascii="Georgia" w:hAnsi="Georgia"/>
          <w:noProof/>
        </w:rPr>
        <w:drawing>
          <wp:inline distT="0" distB="0" distL="0" distR="0" wp14:anchorId="0AE49395" wp14:editId="2099BE48">
            <wp:extent cx="5113324" cy="2340833"/>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r samle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2211" cy="2354057"/>
                    </a:xfrm>
                    <a:prstGeom prst="rect">
                      <a:avLst/>
                    </a:prstGeom>
                  </pic:spPr>
                </pic:pic>
              </a:graphicData>
            </a:graphic>
          </wp:inline>
        </w:drawing>
      </w:r>
    </w:p>
    <w:p w14:paraId="0EAE85C7" w14:textId="77777777" w:rsidR="000B0565" w:rsidRPr="000B0565" w:rsidRDefault="000B0565" w:rsidP="000B0565">
      <w:pPr>
        <w:rPr>
          <w:rFonts w:ascii="Georgia" w:hAnsi="Georgia"/>
        </w:rPr>
      </w:pPr>
    </w:p>
    <w:sectPr w:rsidR="000B0565" w:rsidRPr="000B0565" w:rsidSect="00645A2E">
      <w:headerReference w:type="default" r:id="rId14"/>
      <w:footerReference w:type="first" r:id="rId15"/>
      <w:pgSz w:w="11906" w:h="16838" w:code="9"/>
      <w:pgMar w:top="1956" w:right="1191" w:bottom="1956" w:left="119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F33A0" w14:textId="77777777" w:rsidR="00BB6DB7" w:rsidRDefault="00BB6DB7">
      <w:r>
        <w:separator/>
      </w:r>
    </w:p>
  </w:endnote>
  <w:endnote w:type="continuationSeparator" w:id="0">
    <w:p w14:paraId="4984F159" w14:textId="77777777" w:rsidR="00BB6DB7" w:rsidRDefault="00BB6DB7">
      <w:r>
        <w:continuationSeparator/>
      </w:r>
    </w:p>
  </w:endnote>
  <w:endnote w:type="continuationNotice" w:id="1">
    <w:p w14:paraId="02E00B5D" w14:textId="77777777" w:rsidR="00BB6DB7" w:rsidRDefault="00BB6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6D03" w14:textId="248DF79B" w:rsidR="005F1B28" w:rsidRDefault="005F1B2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A85BA" w14:textId="77777777" w:rsidR="00BB6DB7" w:rsidRDefault="00BB6DB7">
      <w:r>
        <w:separator/>
      </w:r>
    </w:p>
  </w:footnote>
  <w:footnote w:type="continuationSeparator" w:id="0">
    <w:p w14:paraId="5FD9935D" w14:textId="77777777" w:rsidR="00BB6DB7" w:rsidRDefault="00BB6DB7">
      <w:r>
        <w:continuationSeparator/>
      </w:r>
    </w:p>
  </w:footnote>
  <w:footnote w:type="continuationNotice" w:id="1">
    <w:p w14:paraId="001C6444" w14:textId="77777777" w:rsidR="00BB6DB7" w:rsidRDefault="00BB6D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6CFE" w14:textId="77777777" w:rsidR="005F1B28" w:rsidRDefault="005F1B28">
    <w:pPr>
      <w:pStyle w:val="Topptekst"/>
      <w:jc w:val="right"/>
    </w:pPr>
  </w:p>
  <w:p w14:paraId="64CE6CFF" w14:textId="77777777" w:rsidR="005F1B28" w:rsidRDefault="005F1B28">
    <w:pPr>
      <w:pStyle w:val="Topptekst"/>
      <w:jc w:val="right"/>
    </w:pPr>
  </w:p>
  <w:p w14:paraId="64CE6D00" w14:textId="77777777" w:rsidR="005F1B28" w:rsidRDefault="005F1B28">
    <w:pPr>
      <w:pStyle w:val="Topptekst"/>
      <w:jc w:val="right"/>
    </w:pPr>
  </w:p>
  <w:p w14:paraId="64CE6D01" w14:textId="77777777" w:rsidR="005F1B28" w:rsidRDefault="00E67248">
    <w:pPr>
      <w:pStyle w:val="Topptekst"/>
      <w:jc w:val="right"/>
    </w:pPr>
    <w:sdt>
      <w:sdtPr>
        <w:id w:val="-15549575"/>
        <w:docPartObj>
          <w:docPartGallery w:val="Page Numbers (Top of Page)"/>
          <w:docPartUnique/>
        </w:docPartObj>
      </w:sdtPr>
      <w:sdtEndPr/>
      <w:sdtContent>
        <w:r w:rsidR="007D5F84">
          <w:fldChar w:fldCharType="begin"/>
        </w:r>
        <w:r w:rsidR="007D5F84">
          <w:instrText>PAGE   \* MERGEFORMAT</w:instrText>
        </w:r>
        <w:r w:rsidR="007D5F84">
          <w:fldChar w:fldCharType="separate"/>
        </w:r>
        <w:r w:rsidR="007D5F84">
          <w:rPr>
            <w:noProof/>
          </w:rPr>
          <w:t>2</w:t>
        </w:r>
        <w:r w:rsidR="007D5F84">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0D6"/>
    <w:rsid w:val="00003173"/>
    <w:rsid w:val="00014B11"/>
    <w:rsid w:val="000370D5"/>
    <w:rsid w:val="0005416C"/>
    <w:rsid w:val="00062E25"/>
    <w:rsid w:val="00075A2E"/>
    <w:rsid w:val="000B0565"/>
    <w:rsid w:val="000D4183"/>
    <w:rsid w:val="000D6B02"/>
    <w:rsid w:val="001317EC"/>
    <w:rsid w:val="00146A3A"/>
    <w:rsid w:val="001656D5"/>
    <w:rsid w:val="00166C7C"/>
    <w:rsid w:val="001726FF"/>
    <w:rsid w:val="0019587F"/>
    <w:rsid w:val="001B08F2"/>
    <w:rsid w:val="001B3F36"/>
    <w:rsid w:val="001C4D4F"/>
    <w:rsid w:val="001C6D36"/>
    <w:rsid w:val="001D41D6"/>
    <w:rsid w:val="001D555D"/>
    <w:rsid w:val="001D56DA"/>
    <w:rsid w:val="001E2131"/>
    <w:rsid w:val="001E77E9"/>
    <w:rsid w:val="001F14ED"/>
    <w:rsid w:val="001F5497"/>
    <w:rsid w:val="00256FF1"/>
    <w:rsid w:val="002664C0"/>
    <w:rsid w:val="00267AEB"/>
    <w:rsid w:val="00277EDC"/>
    <w:rsid w:val="0028018E"/>
    <w:rsid w:val="00294432"/>
    <w:rsid w:val="003403AE"/>
    <w:rsid w:val="0035686E"/>
    <w:rsid w:val="003664D2"/>
    <w:rsid w:val="003A72F3"/>
    <w:rsid w:val="003B5620"/>
    <w:rsid w:val="003C3FC3"/>
    <w:rsid w:val="003C59D1"/>
    <w:rsid w:val="003D712A"/>
    <w:rsid w:val="003E04D1"/>
    <w:rsid w:val="003E11AD"/>
    <w:rsid w:val="00400813"/>
    <w:rsid w:val="004025D5"/>
    <w:rsid w:val="00421DC4"/>
    <w:rsid w:val="00430C3B"/>
    <w:rsid w:val="00444574"/>
    <w:rsid w:val="00454563"/>
    <w:rsid w:val="00454E78"/>
    <w:rsid w:val="00455AAD"/>
    <w:rsid w:val="004800B1"/>
    <w:rsid w:val="004969F6"/>
    <w:rsid w:val="004A0CE3"/>
    <w:rsid w:val="004A1B6E"/>
    <w:rsid w:val="004F7D5D"/>
    <w:rsid w:val="004F7FC3"/>
    <w:rsid w:val="00501BE6"/>
    <w:rsid w:val="005070D6"/>
    <w:rsid w:val="00507420"/>
    <w:rsid w:val="005078E4"/>
    <w:rsid w:val="005218BC"/>
    <w:rsid w:val="00536012"/>
    <w:rsid w:val="00550721"/>
    <w:rsid w:val="0056588F"/>
    <w:rsid w:val="00572410"/>
    <w:rsid w:val="005A002B"/>
    <w:rsid w:val="005C398C"/>
    <w:rsid w:val="005D1007"/>
    <w:rsid w:val="005D5A87"/>
    <w:rsid w:val="005F1B28"/>
    <w:rsid w:val="005F38A6"/>
    <w:rsid w:val="005F39F4"/>
    <w:rsid w:val="00605984"/>
    <w:rsid w:val="00626C1E"/>
    <w:rsid w:val="00645A2E"/>
    <w:rsid w:val="00646361"/>
    <w:rsid w:val="00646A28"/>
    <w:rsid w:val="00661373"/>
    <w:rsid w:val="00673C77"/>
    <w:rsid w:val="00680D57"/>
    <w:rsid w:val="00683A13"/>
    <w:rsid w:val="006F6026"/>
    <w:rsid w:val="007073AD"/>
    <w:rsid w:val="00710409"/>
    <w:rsid w:val="0072236E"/>
    <w:rsid w:val="007330E7"/>
    <w:rsid w:val="007457BC"/>
    <w:rsid w:val="00745D51"/>
    <w:rsid w:val="007B0C66"/>
    <w:rsid w:val="007D5F84"/>
    <w:rsid w:val="00812C6C"/>
    <w:rsid w:val="00826329"/>
    <w:rsid w:val="008277F9"/>
    <w:rsid w:val="00881BAD"/>
    <w:rsid w:val="0088459F"/>
    <w:rsid w:val="008937CE"/>
    <w:rsid w:val="008979AC"/>
    <w:rsid w:val="008A0BC2"/>
    <w:rsid w:val="008B0EB7"/>
    <w:rsid w:val="008B6812"/>
    <w:rsid w:val="008B6DAE"/>
    <w:rsid w:val="008E3BE2"/>
    <w:rsid w:val="00904355"/>
    <w:rsid w:val="00925A0F"/>
    <w:rsid w:val="00947C6C"/>
    <w:rsid w:val="00955FFC"/>
    <w:rsid w:val="009639F7"/>
    <w:rsid w:val="0096702C"/>
    <w:rsid w:val="00971AAC"/>
    <w:rsid w:val="009724C1"/>
    <w:rsid w:val="00992C58"/>
    <w:rsid w:val="009A3871"/>
    <w:rsid w:val="009B0478"/>
    <w:rsid w:val="009B2E1F"/>
    <w:rsid w:val="009C4885"/>
    <w:rsid w:val="009C4F73"/>
    <w:rsid w:val="009C7884"/>
    <w:rsid w:val="009D38EC"/>
    <w:rsid w:val="009E0923"/>
    <w:rsid w:val="009F0682"/>
    <w:rsid w:val="00A24E65"/>
    <w:rsid w:val="00A3093E"/>
    <w:rsid w:val="00A71A3C"/>
    <w:rsid w:val="00AA2132"/>
    <w:rsid w:val="00AC3388"/>
    <w:rsid w:val="00AE2F46"/>
    <w:rsid w:val="00AF1BAB"/>
    <w:rsid w:val="00AF58E3"/>
    <w:rsid w:val="00AF6317"/>
    <w:rsid w:val="00B02ED6"/>
    <w:rsid w:val="00B37541"/>
    <w:rsid w:val="00B55507"/>
    <w:rsid w:val="00B64932"/>
    <w:rsid w:val="00B67551"/>
    <w:rsid w:val="00B84E29"/>
    <w:rsid w:val="00BB291F"/>
    <w:rsid w:val="00BB6DB7"/>
    <w:rsid w:val="00BC478C"/>
    <w:rsid w:val="00BE7333"/>
    <w:rsid w:val="00C30214"/>
    <w:rsid w:val="00C30618"/>
    <w:rsid w:val="00C47EB5"/>
    <w:rsid w:val="00C51861"/>
    <w:rsid w:val="00C6125A"/>
    <w:rsid w:val="00C772BF"/>
    <w:rsid w:val="00C87BB9"/>
    <w:rsid w:val="00C96D24"/>
    <w:rsid w:val="00CB5BD0"/>
    <w:rsid w:val="00CD4F0A"/>
    <w:rsid w:val="00D00BAD"/>
    <w:rsid w:val="00D21492"/>
    <w:rsid w:val="00D21654"/>
    <w:rsid w:val="00D22764"/>
    <w:rsid w:val="00DA421B"/>
    <w:rsid w:val="00DB35DB"/>
    <w:rsid w:val="00DC6CAF"/>
    <w:rsid w:val="00DD1EF9"/>
    <w:rsid w:val="00DD48B4"/>
    <w:rsid w:val="00DF1FCA"/>
    <w:rsid w:val="00DF5296"/>
    <w:rsid w:val="00DF7279"/>
    <w:rsid w:val="00E02436"/>
    <w:rsid w:val="00E36F2B"/>
    <w:rsid w:val="00E444A2"/>
    <w:rsid w:val="00E464D4"/>
    <w:rsid w:val="00E53D2B"/>
    <w:rsid w:val="00E67248"/>
    <w:rsid w:val="00E71077"/>
    <w:rsid w:val="00E730C9"/>
    <w:rsid w:val="00E8288E"/>
    <w:rsid w:val="00E85194"/>
    <w:rsid w:val="00EB2F1E"/>
    <w:rsid w:val="00EC23FF"/>
    <w:rsid w:val="00ED43EE"/>
    <w:rsid w:val="00EE015D"/>
    <w:rsid w:val="00F17849"/>
    <w:rsid w:val="00F179BD"/>
    <w:rsid w:val="00F30865"/>
    <w:rsid w:val="00F310C9"/>
    <w:rsid w:val="00F63B37"/>
    <w:rsid w:val="00F7461C"/>
    <w:rsid w:val="00F755E7"/>
    <w:rsid w:val="00F811DD"/>
    <w:rsid w:val="00FC04A3"/>
    <w:rsid w:val="00FC7CDA"/>
    <w:rsid w:val="053C32C4"/>
    <w:rsid w:val="1364DFDE"/>
    <w:rsid w:val="38B1FB30"/>
    <w:rsid w:val="4C5C58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B1FB30"/>
  <w15:docId w15:val="{04D7482C-FD6F-4CF0-8189-C8C2F844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color w:val="000000"/>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7E1"/>
    <w:pPr>
      <w:spacing w:after="0" w:line="240" w:lineRule="auto"/>
    </w:pPr>
    <w:rPr>
      <w:rFonts w:ascii="Times New Roman" w:hAnsi="Times New Roman"/>
      <w:sz w:val="22"/>
    </w:rPr>
  </w:style>
  <w:style w:type="paragraph" w:styleId="Overskrift1">
    <w:name w:val="heading 1"/>
    <w:basedOn w:val="Normal"/>
    <w:next w:val="Normal"/>
    <w:link w:val="Overskrift1Tegn"/>
    <w:uiPriority w:val="9"/>
    <w:qFormat/>
    <w:rsid w:val="006016E6"/>
    <w:pPr>
      <w:keepNext/>
      <w:keepLines/>
      <w:spacing w:before="480" w:line="276" w:lineRule="auto"/>
      <w:outlineLvl w:val="0"/>
    </w:pPr>
    <w:rPr>
      <w:rFonts w:ascii="Tahoma" w:eastAsiaTheme="majorEastAsia" w:hAnsi="Tahoma" w:cs="Tahoma"/>
      <w:b/>
      <w:bCs/>
      <w:color w:val="00436C"/>
      <w:sz w:val="24"/>
      <w:szCs w:val="28"/>
    </w:rPr>
  </w:style>
  <w:style w:type="paragraph" w:styleId="Overskrift2">
    <w:name w:val="heading 2"/>
    <w:basedOn w:val="Normal"/>
    <w:next w:val="Normal"/>
    <w:link w:val="Overskrift2Tegn"/>
    <w:uiPriority w:val="9"/>
    <w:semiHidden/>
    <w:unhideWhenUsed/>
    <w:qFormat/>
    <w:rsid w:val="00DE3DE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DE3DE3"/>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Overskrift4">
    <w:name w:val="heading 4"/>
    <w:basedOn w:val="Normal"/>
    <w:next w:val="Normal"/>
    <w:link w:val="Overskrift4Tegn"/>
    <w:uiPriority w:val="9"/>
    <w:semiHidden/>
    <w:unhideWhenUsed/>
    <w:qFormat/>
    <w:rsid w:val="00DE3DE3"/>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paragraph" w:styleId="Overskrift5">
    <w:name w:val="heading 5"/>
    <w:basedOn w:val="Normal"/>
    <w:next w:val="Normal"/>
    <w:link w:val="Overskrift5Tegn"/>
    <w:uiPriority w:val="9"/>
    <w:semiHidden/>
    <w:unhideWhenUsed/>
    <w:qFormat/>
    <w:rsid w:val="00DE3DE3"/>
    <w:pPr>
      <w:keepNext/>
      <w:keepLines/>
      <w:spacing w:before="200" w:line="276" w:lineRule="auto"/>
      <w:outlineLvl w:val="4"/>
    </w:pPr>
    <w:rPr>
      <w:rFonts w:asciiTheme="majorHAnsi" w:eastAsiaTheme="majorEastAsia" w:hAnsiTheme="majorHAnsi" w:cstheme="majorBidi"/>
      <w:color w:val="243F60" w:themeColor="accent1" w:themeShade="7F"/>
      <w:szCs w:val="22"/>
    </w:rPr>
  </w:style>
  <w:style w:type="paragraph" w:styleId="Overskrift6">
    <w:name w:val="heading 6"/>
    <w:basedOn w:val="Normal"/>
    <w:next w:val="Normal"/>
    <w:link w:val="Overskrift6Tegn"/>
    <w:uiPriority w:val="9"/>
    <w:semiHidden/>
    <w:unhideWhenUsed/>
    <w:qFormat/>
    <w:rsid w:val="00DE3DE3"/>
    <w:pPr>
      <w:keepNext/>
      <w:keepLines/>
      <w:spacing w:before="200" w:line="276" w:lineRule="auto"/>
      <w:outlineLvl w:val="5"/>
    </w:pPr>
    <w:rPr>
      <w:rFonts w:asciiTheme="majorHAnsi" w:eastAsiaTheme="majorEastAsia" w:hAnsiTheme="majorHAnsi" w:cstheme="majorBidi"/>
      <w:i/>
      <w:iCs/>
      <w:color w:val="243F60" w:themeColor="accent1" w:themeShade="7F"/>
      <w:szCs w:val="22"/>
    </w:rPr>
  </w:style>
  <w:style w:type="paragraph" w:styleId="Overskrift7">
    <w:name w:val="heading 7"/>
    <w:basedOn w:val="Normal"/>
    <w:next w:val="Normal"/>
    <w:link w:val="Overskrift7Tegn"/>
    <w:uiPriority w:val="9"/>
    <w:semiHidden/>
    <w:unhideWhenUsed/>
    <w:qFormat/>
    <w:rsid w:val="00DE3DE3"/>
    <w:pPr>
      <w:keepNext/>
      <w:keepLines/>
      <w:spacing w:before="200" w:line="276" w:lineRule="auto"/>
      <w:outlineLvl w:val="6"/>
    </w:pPr>
    <w:rPr>
      <w:rFonts w:asciiTheme="majorHAnsi" w:eastAsiaTheme="majorEastAsia" w:hAnsiTheme="majorHAnsi" w:cstheme="majorBidi"/>
      <w:i/>
      <w:iCs/>
      <w:color w:val="404040" w:themeColor="text1" w:themeTint="BF"/>
      <w:szCs w:val="22"/>
    </w:rPr>
  </w:style>
  <w:style w:type="paragraph" w:styleId="Overskrift8">
    <w:name w:val="heading 8"/>
    <w:basedOn w:val="Normal"/>
    <w:next w:val="Normal"/>
    <w:link w:val="Overskrift8Tegn"/>
    <w:uiPriority w:val="9"/>
    <w:semiHidden/>
    <w:unhideWhenUsed/>
    <w:qFormat/>
    <w:rsid w:val="00DE3DE3"/>
    <w:pPr>
      <w:keepNext/>
      <w:keepLines/>
      <w:spacing w:before="200" w:line="276" w:lineRule="auto"/>
      <w:outlineLvl w:val="7"/>
    </w:pPr>
    <w:rPr>
      <w:rFonts w:asciiTheme="majorHAnsi" w:eastAsiaTheme="majorEastAsia" w:hAnsiTheme="majorHAnsi" w:cstheme="majorBidi"/>
      <w:color w:val="4F81BD" w:themeColor="accent1"/>
    </w:rPr>
  </w:style>
  <w:style w:type="paragraph" w:styleId="Overskrift9">
    <w:name w:val="heading 9"/>
    <w:basedOn w:val="Normal"/>
    <w:next w:val="Normal"/>
    <w:link w:val="Overskrift9Tegn"/>
    <w:uiPriority w:val="9"/>
    <w:semiHidden/>
    <w:unhideWhenUsed/>
    <w:qFormat/>
    <w:rsid w:val="00DE3DE3"/>
    <w:pPr>
      <w:keepNext/>
      <w:keepLines/>
      <w:spacing w:before="200" w:line="276" w:lineRule="auto"/>
      <w:outlineLvl w:val="8"/>
    </w:pPr>
    <w:rPr>
      <w:rFonts w:asciiTheme="majorHAnsi" w:eastAsiaTheme="majorEastAsia" w:hAnsiTheme="majorHAnsi" w:cstheme="majorBidi"/>
      <w:i/>
      <w:iCs/>
      <w:color w:val="404040" w:themeColor="text1" w:themeTint="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DE3DE3"/>
    <w:pPr>
      <w:spacing w:after="0" w:line="240" w:lineRule="auto"/>
    </w:pPr>
  </w:style>
  <w:style w:type="character" w:customStyle="1" w:styleId="Overskrift1Tegn">
    <w:name w:val="Overskrift 1 Tegn"/>
    <w:basedOn w:val="Standardskriftforavsnitt"/>
    <w:link w:val="Overskrift1"/>
    <w:uiPriority w:val="9"/>
    <w:rsid w:val="006016E6"/>
    <w:rPr>
      <w:rFonts w:asciiTheme="majorHAnsi" w:eastAsiaTheme="majorEastAsia" w:hAnsiTheme="majorHAnsi" w:cstheme="majorBidi"/>
      <w:b/>
      <w:bCs/>
      <w:sz w:val="28"/>
      <w:szCs w:val="28"/>
    </w:rPr>
  </w:style>
  <w:style w:type="character" w:customStyle="1" w:styleId="Overskrift2Tegn">
    <w:name w:val="Overskrift 2 Tegn"/>
    <w:basedOn w:val="Standardskriftforavsnitt"/>
    <w:link w:val="Overskrift2"/>
    <w:uiPriority w:val="9"/>
    <w:semiHidden/>
    <w:rsid w:val="00DE3D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DE3DE3"/>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DE3DE3"/>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DE3DE3"/>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DE3DE3"/>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DE3DE3"/>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DE3DE3"/>
    <w:rPr>
      <w:rFonts w:asciiTheme="majorHAnsi" w:eastAsiaTheme="majorEastAsia" w:hAnsiTheme="majorHAnsi" w:cstheme="majorBidi"/>
      <w:color w:val="4F81BD" w:themeColor="accent1"/>
      <w:sz w:val="20"/>
      <w:szCs w:val="20"/>
    </w:rPr>
  </w:style>
  <w:style w:type="character" w:customStyle="1" w:styleId="Overskrift9Tegn">
    <w:name w:val="Overskrift 9 Tegn"/>
    <w:basedOn w:val="Standardskriftforavsnitt"/>
    <w:link w:val="Overskrift9"/>
    <w:uiPriority w:val="9"/>
    <w:semiHidden/>
    <w:rsid w:val="00DE3DE3"/>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DE3DE3"/>
    <w:pPr>
      <w:spacing w:after="200"/>
    </w:pPr>
    <w:rPr>
      <w:rFonts w:asciiTheme="minorHAnsi" w:hAnsiTheme="minorHAnsi" w:cstheme="minorBidi"/>
      <w:b/>
      <w:bCs/>
      <w:color w:val="4F81BD" w:themeColor="accent1"/>
      <w:sz w:val="18"/>
      <w:szCs w:val="18"/>
    </w:rPr>
  </w:style>
  <w:style w:type="paragraph" w:styleId="Tittel">
    <w:name w:val="Title"/>
    <w:basedOn w:val="Normal"/>
    <w:next w:val="Normal"/>
    <w:link w:val="TittelTegn"/>
    <w:uiPriority w:val="10"/>
    <w:qFormat/>
    <w:rsid w:val="00DE3DE3"/>
    <w:pPr>
      <w:pBdr>
        <w:bottom w:val="single" w:sz="8" w:space="4" w:color="4F81BD" w:themeColor="accent1"/>
      </w:pBdr>
      <w:spacing w:after="300"/>
      <w:contextualSpacing/>
    </w:pPr>
    <w:rPr>
      <w:rFonts w:ascii="Tahoma" w:eastAsiaTheme="majorEastAsia" w:hAnsi="Tahoma" w:cs="Tahoma"/>
      <w:spacing w:val="5"/>
      <w:kern w:val="28"/>
      <w:sz w:val="44"/>
      <w:szCs w:val="52"/>
    </w:rPr>
  </w:style>
  <w:style w:type="character" w:customStyle="1" w:styleId="TittelTegn">
    <w:name w:val="Tittel Tegn"/>
    <w:basedOn w:val="Standardskriftforavsnitt"/>
    <w:link w:val="Tittel"/>
    <w:uiPriority w:val="10"/>
    <w:rsid w:val="00DE3DE3"/>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DE3DE3"/>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DE3DE3"/>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DE3DE3"/>
    <w:rPr>
      <w:b/>
      <w:bCs/>
    </w:rPr>
  </w:style>
  <w:style w:type="character" w:styleId="Utheving">
    <w:name w:val="Emphasis"/>
    <w:basedOn w:val="Standardskriftforavsnitt"/>
    <w:uiPriority w:val="20"/>
    <w:qFormat/>
    <w:rsid w:val="00DE3DE3"/>
    <w:rPr>
      <w:i/>
      <w:iCs/>
    </w:rPr>
  </w:style>
  <w:style w:type="paragraph" w:styleId="Listeavsnitt">
    <w:name w:val="List Paragraph"/>
    <w:basedOn w:val="Normal"/>
    <w:uiPriority w:val="34"/>
    <w:qFormat/>
    <w:rsid w:val="00DE3DE3"/>
    <w:pPr>
      <w:spacing w:after="200" w:line="276" w:lineRule="auto"/>
      <w:ind w:left="720"/>
      <w:contextualSpacing/>
    </w:pPr>
    <w:rPr>
      <w:rFonts w:asciiTheme="minorHAnsi" w:hAnsiTheme="minorHAnsi" w:cstheme="minorBidi"/>
      <w:color w:val="auto"/>
      <w:szCs w:val="22"/>
    </w:rPr>
  </w:style>
  <w:style w:type="paragraph" w:styleId="Sitat">
    <w:name w:val="Quote"/>
    <w:basedOn w:val="Normal"/>
    <w:next w:val="Normal"/>
    <w:link w:val="SitatTegn"/>
    <w:uiPriority w:val="29"/>
    <w:qFormat/>
    <w:rsid w:val="00DE3DE3"/>
    <w:pPr>
      <w:spacing w:after="200" w:line="276" w:lineRule="auto"/>
    </w:pPr>
    <w:rPr>
      <w:rFonts w:asciiTheme="minorHAnsi" w:hAnsiTheme="minorHAnsi" w:cstheme="minorBidi"/>
      <w:i/>
      <w:iCs/>
      <w:color w:val="000000" w:themeColor="text1"/>
      <w:szCs w:val="22"/>
    </w:rPr>
  </w:style>
  <w:style w:type="character" w:customStyle="1" w:styleId="SitatTegn">
    <w:name w:val="Sitat Tegn"/>
    <w:basedOn w:val="Standardskriftforavsnitt"/>
    <w:link w:val="Sitat"/>
    <w:uiPriority w:val="29"/>
    <w:rsid w:val="00DE3DE3"/>
    <w:rPr>
      <w:i/>
      <w:iCs/>
      <w:color w:val="000000" w:themeColor="text1"/>
    </w:rPr>
  </w:style>
  <w:style w:type="paragraph" w:styleId="Sterktsitat">
    <w:name w:val="Intense Quote"/>
    <w:basedOn w:val="Normal"/>
    <w:next w:val="Normal"/>
    <w:link w:val="SterktsitatTegn"/>
    <w:uiPriority w:val="30"/>
    <w:qFormat/>
    <w:rsid w:val="00DE3DE3"/>
    <w:pPr>
      <w:pBdr>
        <w:bottom w:val="single" w:sz="4" w:space="4" w:color="4F81BD" w:themeColor="accent1"/>
      </w:pBdr>
      <w:spacing w:before="200" w:after="280" w:line="276" w:lineRule="auto"/>
      <w:ind w:left="936" w:right="936"/>
    </w:pPr>
    <w:rPr>
      <w:rFonts w:asciiTheme="minorHAnsi" w:hAnsiTheme="minorHAnsi" w:cstheme="minorBidi"/>
      <w:b/>
      <w:bCs/>
      <w:i/>
      <w:iCs/>
      <w:color w:val="4F81BD" w:themeColor="accent1"/>
      <w:szCs w:val="22"/>
    </w:rPr>
  </w:style>
  <w:style w:type="character" w:customStyle="1" w:styleId="SterktsitatTegn">
    <w:name w:val="Sterkt sitat Tegn"/>
    <w:basedOn w:val="Standardskriftforavsnitt"/>
    <w:link w:val="Sterktsitat"/>
    <w:uiPriority w:val="30"/>
    <w:rsid w:val="00DE3DE3"/>
    <w:rPr>
      <w:b/>
      <w:bCs/>
      <w:i/>
      <w:iCs/>
      <w:color w:val="4F81BD" w:themeColor="accent1"/>
    </w:rPr>
  </w:style>
  <w:style w:type="character" w:styleId="Svakutheving">
    <w:name w:val="Subtle Emphasis"/>
    <w:basedOn w:val="Standardskriftforavsnitt"/>
    <w:uiPriority w:val="19"/>
    <w:qFormat/>
    <w:rsid w:val="00DE3DE3"/>
    <w:rPr>
      <w:i/>
      <w:iCs/>
      <w:color w:val="808080" w:themeColor="text1" w:themeTint="7F"/>
    </w:rPr>
  </w:style>
  <w:style w:type="character" w:styleId="Sterkutheving">
    <w:name w:val="Intense Emphasis"/>
    <w:basedOn w:val="Standardskriftforavsnitt"/>
    <w:uiPriority w:val="21"/>
    <w:qFormat/>
    <w:rsid w:val="00DE3DE3"/>
    <w:rPr>
      <w:b/>
      <w:bCs/>
      <w:i/>
      <w:iCs/>
      <w:color w:val="4F81BD" w:themeColor="accent1"/>
    </w:rPr>
  </w:style>
  <w:style w:type="character" w:styleId="Svakreferanse">
    <w:name w:val="Subtle Reference"/>
    <w:basedOn w:val="Standardskriftforavsnitt"/>
    <w:uiPriority w:val="31"/>
    <w:qFormat/>
    <w:rsid w:val="00DE3DE3"/>
    <w:rPr>
      <w:smallCaps/>
      <w:color w:val="C0504D" w:themeColor="accent2"/>
      <w:u w:val="single"/>
    </w:rPr>
  </w:style>
  <w:style w:type="character" w:styleId="Sterkreferanse">
    <w:name w:val="Intense Reference"/>
    <w:basedOn w:val="Standardskriftforavsnitt"/>
    <w:uiPriority w:val="32"/>
    <w:qFormat/>
    <w:rsid w:val="00DE3DE3"/>
    <w:rPr>
      <w:b/>
      <w:bCs/>
      <w:smallCaps/>
      <w:color w:val="C0504D" w:themeColor="accent2"/>
      <w:spacing w:val="5"/>
      <w:u w:val="single"/>
    </w:rPr>
  </w:style>
  <w:style w:type="character" w:styleId="Boktittel">
    <w:name w:val="Book Title"/>
    <w:basedOn w:val="Standardskriftforavsnitt"/>
    <w:uiPriority w:val="33"/>
    <w:qFormat/>
    <w:rsid w:val="00DE3DE3"/>
    <w:rPr>
      <w:b/>
      <w:bCs/>
      <w:smallCaps/>
      <w:spacing w:val="5"/>
    </w:rPr>
  </w:style>
  <w:style w:type="paragraph" w:styleId="Overskriftforinnholdsfortegnelse">
    <w:name w:val="TOC Heading"/>
    <w:basedOn w:val="Overskrift1"/>
    <w:next w:val="Normal"/>
    <w:uiPriority w:val="39"/>
    <w:semiHidden/>
    <w:unhideWhenUsed/>
    <w:qFormat/>
    <w:rsid w:val="00DE3DE3"/>
    <w:pPr>
      <w:outlineLvl w:val="9"/>
    </w:pPr>
  </w:style>
  <w:style w:type="character" w:styleId="Plassholdertekst">
    <w:name w:val="Placeholder Text"/>
    <w:basedOn w:val="Standardskriftforavsnitt"/>
    <w:uiPriority w:val="99"/>
    <w:semiHidden/>
    <w:rsid w:val="003267E1"/>
    <w:rPr>
      <w:color w:val="808080"/>
    </w:rPr>
  </w:style>
  <w:style w:type="paragraph" w:styleId="Topptekst">
    <w:name w:val="header"/>
    <w:basedOn w:val="Normal"/>
    <w:link w:val="TopptekstTegn"/>
    <w:uiPriority w:val="99"/>
    <w:unhideWhenUsed/>
    <w:rsid w:val="003267E1"/>
    <w:pPr>
      <w:tabs>
        <w:tab w:val="center" w:pos="4536"/>
        <w:tab w:val="right" w:pos="9072"/>
      </w:tabs>
    </w:pPr>
  </w:style>
  <w:style w:type="character" w:customStyle="1" w:styleId="TopptekstTegn">
    <w:name w:val="Topptekst Tegn"/>
    <w:basedOn w:val="Standardskriftforavsnitt"/>
    <w:link w:val="Topptekst"/>
    <w:uiPriority w:val="99"/>
    <w:rsid w:val="003267E1"/>
    <w:rPr>
      <w:rFonts w:ascii="Times New Roman" w:eastAsia="Times New Roman" w:hAnsi="Times New Roman" w:cs="Times New Roman"/>
      <w:color w:val="000000"/>
      <w:szCs w:val="20"/>
      <w:lang w:eastAsia="nb-NO"/>
    </w:rPr>
  </w:style>
  <w:style w:type="paragraph" w:styleId="Bunntekst">
    <w:name w:val="footer"/>
    <w:basedOn w:val="Normal"/>
    <w:link w:val="BunntekstTegn"/>
    <w:uiPriority w:val="99"/>
    <w:unhideWhenUsed/>
    <w:rsid w:val="003267E1"/>
    <w:pPr>
      <w:tabs>
        <w:tab w:val="center" w:pos="4536"/>
        <w:tab w:val="right" w:pos="9072"/>
      </w:tabs>
    </w:pPr>
  </w:style>
  <w:style w:type="character" w:customStyle="1" w:styleId="BunntekstTegn">
    <w:name w:val="Bunntekst Tegn"/>
    <w:basedOn w:val="Standardskriftforavsnitt"/>
    <w:link w:val="Bunntekst"/>
    <w:uiPriority w:val="99"/>
    <w:rsid w:val="003267E1"/>
    <w:rPr>
      <w:rFonts w:ascii="Times New Roman" w:eastAsia="Times New Roman" w:hAnsi="Times New Roman" w:cs="Times New Roman"/>
      <w:color w:val="000000"/>
      <w:szCs w:val="20"/>
      <w:lang w:eastAsia="nb-NO"/>
    </w:rPr>
  </w:style>
  <w:style w:type="paragraph" w:styleId="Bobletekst">
    <w:name w:val="Balloon Text"/>
    <w:basedOn w:val="Normal"/>
    <w:link w:val="BobletekstTegn"/>
    <w:uiPriority w:val="99"/>
    <w:semiHidden/>
    <w:unhideWhenUsed/>
    <w:rsid w:val="004B1C17"/>
    <w:rPr>
      <w:rFonts w:ascii="Tahoma" w:hAnsi="Tahoma" w:cs="Tahoma"/>
      <w:sz w:val="16"/>
      <w:szCs w:val="16"/>
    </w:rPr>
  </w:style>
  <w:style w:type="character" w:customStyle="1" w:styleId="BobletekstTegn">
    <w:name w:val="Bobletekst Tegn"/>
    <w:basedOn w:val="Standardskriftforavsnitt"/>
    <w:link w:val="Bobletekst"/>
    <w:uiPriority w:val="99"/>
    <w:semiHidden/>
    <w:rsid w:val="004B1C17"/>
    <w:rPr>
      <w:rFonts w:ascii="Tahoma" w:eastAsia="Times New Roman" w:hAnsi="Tahoma" w:cs="Tahoma"/>
      <w:color w:val="000000"/>
      <w:sz w:val="16"/>
      <w:szCs w:val="16"/>
      <w:lang w:eastAsia="nb-NO"/>
    </w:rPr>
  </w:style>
  <w:style w:type="table" w:styleId="Tabellrutenett">
    <w:name w:val="Table Grid"/>
    <w:basedOn w:val="Vanligtabell"/>
    <w:uiPriority w:val="39"/>
    <w:rsid w:val="00302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1">
    <w:name w:val="Stil1"/>
    <w:basedOn w:val="Standardskriftforavsnitt"/>
    <w:uiPriority w:val="1"/>
    <w:rsid w:val="007C70A9"/>
    <w:rPr>
      <w:rFonts w:ascii="Georgia" w:hAnsi="Georgia"/>
      <w:sz w:val="26"/>
    </w:rPr>
  </w:style>
  <w:style w:type="character" w:customStyle="1" w:styleId="Stil2">
    <w:name w:val="Stil2"/>
    <w:basedOn w:val="Standardskriftforavsnitt"/>
    <w:uiPriority w:val="1"/>
    <w:rsid w:val="007C70A9"/>
    <w:rPr>
      <w:rFonts w:ascii="Georgia" w:hAnsi="Georgia"/>
      <w:sz w:val="26"/>
    </w:rPr>
  </w:style>
  <w:style w:type="character" w:customStyle="1" w:styleId="Brd">
    <w:name w:val="Brød"/>
    <w:basedOn w:val="Standardskriftforavsnitt"/>
    <w:uiPriority w:val="1"/>
    <w:rsid w:val="00A934EE"/>
    <w:rPr>
      <w:rFonts w:ascii="Georgia" w:hAnsi="Georgia"/>
      <w:sz w:val="22"/>
    </w:rPr>
  </w:style>
  <w:style w:type="paragraph" w:customStyle="1" w:styleId="BrdtekstSharePoint">
    <w:name w:val="Brødtekst SharePoint"/>
    <w:basedOn w:val="Normal"/>
    <w:link w:val="BrdtekstSharePointTegn"/>
    <w:qFormat/>
    <w:rsid w:val="008B77AF"/>
    <w:pPr>
      <w:keepNext/>
      <w:keepLines/>
      <w:spacing w:before="440" w:after="720"/>
    </w:pPr>
    <w:rPr>
      <w:szCs w:val="22"/>
    </w:rPr>
  </w:style>
  <w:style w:type="character" w:customStyle="1" w:styleId="BrdtekstSharePointTegn">
    <w:name w:val="Brødtekst SharePoint Tegn"/>
    <w:basedOn w:val="Standardskriftforavsnitt"/>
    <w:link w:val="BrdtekstSharePoint"/>
    <w:rsid w:val="008B77AF"/>
    <w:rPr>
      <w:sz w:val="22"/>
      <w:szCs w:val="22"/>
    </w:rPr>
  </w:style>
  <w:style w:type="character" w:customStyle="1" w:styleId="SharePointAdressefelt">
    <w:name w:val="SharePoint Adressefelt"/>
    <w:basedOn w:val="Standardskriftforavsnitt"/>
    <w:uiPriority w:val="1"/>
    <w:rsid w:val="00C924BB"/>
    <w:rPr>
      <w:rFonts w:ascii="Georgia" w:hAnsi="Georgia"/>
      <w:sz w:val="20"/>
    </w:rPr>
  </w:style>
  <w:style w:type="paragraph" w:customStyle="1" w:styleId="Stil3">
    <w:name w:val="Stil3"/>
    <w:basedOn w:val="Normal"/>
    <w:link w:val="Stil3Tegn"/>
    <w:qFormat/>
    <w:rsid w:val="00C41DF4"/>
    <w:pPr>
      <w:keepNext/>
      <w:keepLines/>
      <w:spacing w:before="440" w:after="720"/>
    </w:pPr>
  </w:style>
  <w:style w:type="character" w:customStyle="1" w:styleId="Stil3Tegn">
    <w:name w:val="Stil3 Tegn"/>
    <w:basedOn w:val="Standardskriftforavsnitt"/>
    <w:link w:val="Stil3"/>
    <w:rsid w:val="00C41DF4"/>
  </w:style>
  <w:style w:type="table" w:styleId="Enkelttabell1">
    <w:name w:val="Table Simple 1"/>
    <w:basedOn w:val="Vanligtabell"/>
    <w:uiPriority w:val="99"/>
    <w:semiHidden/>
    <w:unhideWhenUsed/>
    <w:rsid w:val="00A8495A"/>
    <w:pPr>
      <w:spacing w:after="160" w:line="259" w:lineRule="auto"/>
    </w:pPr>
    <w:rPr>
      <w:rFonts w:asciiTheme="minorHAnsi" w:hAnsiTheme="minorHAnsi" w:cstheme="minorBidi"/>
      <w:color w:val="auto"/>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character" w:customStyle="1" w:styleId="Stil4">
    <w:name w:val="Stil4"/>
    <w:basedOn w:val="Standardskriftforavsnitt"/>
    <w:uiPriority w:val="1"/>
    <w:rsid w:val="00AF6317"/>
    <w:rPr>
      <w:rFonts w:ascii="Georgia" w:hAnsi="Georgia"/>
      <w:color w:val="000000" w:themeColor="text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4400F4BC50477CABD3F67711D7A41A"/>
        <w:category>
          <w:name w:val="Generelt"/>
          <w:gallery w:val="placeholder"/>
        </w:category>
        <w:types>
          <w:type w:val="bbPlcHdr"/>
        </w:types>
        <w:behaviors>
          <w:behavior w:val="content"/>
        </w:behaviors>
        <w:guid w:val="{9055CC63-85D9-48FE-83A1-4EC24B6FF0A8}"/>
      </w:docPartPr>
      <w:docPartBody>
        <w:p w:rsidR="00565238" w:rsidRDefault="00990FFF" w:rsidP="00565238">
          <w:pPr>
            <w:pStyle w:val="D84400F4BC50477CABD3F67711D7A41A"/>
          </w:pPr>
          <w:r w:rsidRPr="00FD17D4">
            <w:rPr>
              <w:rStyle w:val="Plassholdertekst"/>
              <w:color w:val="000000" w:themeColor="text1"/>
            </w:rPr>
            <w:t>[Overskrift]</w:t>
          </w:r>
        </w:p>
      </w:docPartBody>
    </w:docPart>
    <w:docPart>
      <w:docPartPr>
        <w:name w:val="E9835319380C40F4A865B63180B924DD"/>
        <w:category>
          <w:name w:val="Generelt"/>
          <w:gallery w:val="placeholder"/>
        </w:category>
        <w:types>
          <w:type w:val="bbPlcHdr"/>
        </w:types>
        <w:behaviors>
          <w:behavior w:val="content"/>
        </w:behaviors>
        <w:guid w:val="{4855C791-1926-447E-93AC-A2E3682CC0BE}"/>
      </w:docPartPr>
      <w:docPartBody>
        <w:p w:rsidR="00565238" w:rsidRDefault="00990FFF" w:rsidP="00565238">
          <w:pPr>
            <w:pStyle w:val="E9835319380C40F4A865B63180B924DD"/>
          </w:pPr>
          <w:r w:rsidRPr="00A2474E">
            <w:rPr>
              <w:rStyle w:val="Plassholdertekst"/>
              <w:color w:val="000000" w:themeColor="text1"/>
              <w:sz w:val="20"/>
              <w:szCs w:val="20"/>
            </w:rPr>
            <w:t>[Mottaker &amp; Adresse]</w:t>
          </w:r>
        </w:p>
      </w:docPartBody>
    </w:docPart>
    <w:docPart>
      <w:docPartPr>
        <w:name w:val="99386F23D365485E949936DE8F389374"/>
        <w:category>
          <w:name w:val="Generelt"/>
          <w:gallery w:val="placeholder"/>
        </w:category>
        <w:types>
          <w:type w:val="bbPlcHdr"/>
        </w:types>
        <w:behaviors>
          <w:behavior w:val="content"/>
        </w:behaviors>
        <w:guid w:val="{D7D4A2BB-2EAF-4805-BF71-62BAFD91D616}"/>
      </w:docPartPr>
      <w:docPartBody>
        <w:p w:rsidR="00565238" w:rsidRDefault="00990FFF" w:rsidP="00565238">
          <w:pPr>
            <w:pStyle w:val="99386F23D365485E949936DE8F389374"/>
          </w:pPr>
          <w:r w:rsidRPr="00A2474E">
            <w:rPr>
              <w:sz w:val="20"/>
              <w:szCs w:val="20"/>
            </w:rPr>
            <w:t>[vår dato]</w:t>
          </w:r>
        </w:p>
      </w:docPartBody>
    </w:docPart>
    <w:docPart>
      <w:docPartPr>
        <w:name w:val="4A123B438E35408BA30DC40A7D52D506"/>
        <w:category>
          <w:name w:val="Generelt"/>
          <w:gallery w:val="placeholder"/>
        </w:category>
        <w:types>
          <w:type w:val="bbPlcHdr"/>
        </w:types>
        <w:behaviors>
          <w:behavior w:val="content"/>
        </w:behaviors>
        <w:guid w:val="{B6B9C16F-A097-494D-95E6-2479E3D048AF}"/>
      </w:docPartPr>
      <w:docPartBody>
        <w:p w:rsidR="00565238" w:rsidRDefault="00990FFF" w:rsidP="00565238">
          <w:pPr>
            <w:pStyle w:val="4A123B438E35408BA30DC40A7D52D506"/>
          </w:pPr>
          <w:r w:rsidRPr="00A2474E">
            <w:rPr>
              <w:sz w:val="20"/>
              <w:szCs w:val="20"/>
            </w:rPr>
            <w:t>[Deres dato]</w:t>
          </w:r>
        </w:p>
      </w:docPartBody>
    </w:docPart>
    <w:docPart>
      <w:docPartPr>
        <w:name w:val="DE6F859CB1D7409789B37993F6386453"/>
        <w:category>
          <w:name w:val="Generelt"/>
          <w:gallery w:val="placeholder"/>
        </w:category>
        <w:types>
          <w:type w:val="bbPlcHdr"/>
        </w:types>
        <w:behaviors>
          <w:behavior w:val="content"/>
        </w:behaviors>
        <w:guid w:val="{A2848D2D-59C0-4950-99AE-30768CD2084C}"/>
      </w:docPartPr>
      <w:docPartBody>
        <w:p w:rsidR="00565238" w:rsidRDefault="00990FFF" w:rsidP="00565238">
          <w:pPr>
            <w:pStyle w:val="DE6F859CB1D7409789B37993F6386453"/>
          </w:pPr>
          <w:r>
            <w:t>[Vår ref]</w:t>
          </w:r>
        </w:p>
      </w:docPartBody>
    </w:docPart>
    <w:docPart>
      <w:docPartPr>
        <w:name w:val="6EA2F99F1CF645868C22E8F4E210ABF7"/>
        <w:category>
          <w:name w:val="Generelt"/>
          <w:gallery w:val="placeholder"/>
        </w:category>
        <w:types>
          <w:type w:val="bbPlcHdr"/>
        </w:types>
        <w:behaviors>
          <w:behavior w:val="content"/>
        </w:behaviors>
        <w:guid w:val="{F56FB698-93F8-4DBE-926B-D768CB0DBC95}"/>
      </w:docPartPr>
      <w:docPartBody>
        <w:p w:rsidR="003E0210" w:rsidRDefault="00990FFF" w:rsidP="00565238">
          <w:pPr>
            <w:pStyle w:val="6EA2F99F1CF645868C22E8F4E210ABF7"/>
          </w:pPr>
          <w:r>
            <w:t>[Deres ref]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E0210"/>
    <w:rsid w:val="00112E71"/>
    <w:rsid w:val="001F4425"/>
    <w:rsid w:val="002A6F12"/>
    <w:rsid w:val="003E0210"/>
    <w:rsid w:val="0044798C"/>
    <w:rsid w:val="004D5A5E"/>
    <w:rsid w:val="00565238"/>
    <w:rsid w:val="007B7CDA"/>
    <w:rsid w:val="008A6207"/>
    <w:rsid w:val="008D627C"/>
    <w:rsid w:val="00990FFF"/>
    <w:rsid w:val="009B5D52"/>
    <w:rsid w:val="00B86E12"/>
    <w:rsid w:val="00D822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171D3"/>
    <w:rPr>
      <w:color w:val="808080"/>
    </w:rPr>
  </w:style>
  <w:style w:type="paragraph" w:customStyle="1" w:styleId="8BB52B8F5B3B4C00A261B4B577B09B13">
    <w:name w:val="8BB52B8F5B3B4C00A261B4B577B09B13"/>
    <w:rsid w:val="002541B5"/>
  </w:style>
  <w:style w:type="paragraph" w:customStyle="1" w:styleId="D36902AE5BA64F139C048E77895EFC34">
    <w:name w:val="D36902AE5BA64F139C048E77895EFC34"/>
    <w:rsid w:val="002541B5"/>
  </w:style>
  <w:style w:type="paragraph" w:customStyle="1" w:styleId="B49BE5370AE24983BCBF085266B7F32C">
    <w:name w:val="B49BE5370AE24983BCBF085266B7F32C"/>
    <w:rsid w:val="002541B5"/>
  </w:style>
  <w:style w:type="paragraph" w:customStyle="1" w:styleId="3892B8FB18AE466E913CFF04DFA12B8F">
    <w:name w:val="3892B8FB18AE466E913CFF04DFA12B8F"/>
    <w:rsid w:val="002541B5"/>
  </w:style>
  <w:style w:type="paragraph" w:customStyle="1" w:styleId="83ABFF050E264161A58A77352AF1A466">
    <w:name w:val="83ABFF050E264161A58A77352AF1A466"/>
    <w:rsid w:val="002541B5"/>
  </w:style>
  <w:style w:type="paragraph" w:customStyle="1" w:styleId="BE4D686F7733468180524F700C243165">
    <w:name w:val="BE4D686F7733468180524F700C243165"/>
    <w:rsid w:val="002541B5"/>
  </w:style>
  <w:style w:type="paragraph" w:customStyle="1" w:styleId="EE7E8576BFCF469E9D01323E1AFD2E62">
    <w:name w:val="EE7E8576BFCF469E9D01323E1AFD2E62"/>
    <w:rsid w:val="0002336B"/>
  </w:style>
  <w:style w:type="paragraph" w:customStyle="1" w:styleId="792CCB474D9B4F88A2BAD8725F7C503C">
    <w:name w:val="792CCB474D9B4F88A2BAD8725F7C503C"/>
    <w:rsid w:val="005B7F77"/>
  </w:style>
  <w:style w:type="paragraph" w:customStyle="1" w:styleId="BD9C66342C3A4F57AFC83BF5124D7369">
    <w:name w:val="BD9C66342C3A4F57AFC83BF5124D7369"/>
    <w:rsid w:val="005B7F77"/>
  </w:style>
  <w:style w:type="paragraph" w:customStyle="1" w:styleId="73958D4E12D8466FB513BF0BC908486F">
    <w:name w:val="73958D4E12D8466FB513BF0BC908486F"/>
    <w:rsid w:val="005B7F77"/>
  </w:style>
  <w:style w:type="paragraph" w:customStyle="1" w:styleId="4A96C46C2D694D3BBA8123E67E44C8EA">
    <w:name w:val="4A96C46C2D694D3BBA8123E67E44C8EA"/>
    <w:rsid w:val="005B7F77"/>
  </w:style>
  <w:style w:type="paragraph" w:customStyle="1" w:styleId="5E3CA43D7FF649CBB76FCB9C757763BC">
    <w:name w:val="5E3CA43D7FF649CBB76FCB9C757763BC"/>
    <w:rsid w:val="005B7F77"/>
  </w:style>
  <w:style w:type="paragraph" w:customStyle="1" w:styleId="D84400F4BC50477CABD3F67711D7A41A">
    <w:name w:val="D84400F4BC50477CABD3F67711D7A41A"/>
    <w:rsid w:val="005B7F77"/>
  </w:style>
  <w:style w:type="paragraph" w:customStyle="1" w:styleId="4B50455F333C48728A56C9B9556609A1">
    <w:name w:val="4B50455F333C48728A56C9B9556609A1"/>
    <w:rsid w:val="005B7F77"/>
  </w:style>
  <w:style w:type="paragraph" w:customStyle="1" w:styleId="4F1E608699C145ADB6E7192B86281505">
    <w:name w:val="4F1E608699C145ADB6E7192B86281505"/>
    <w:rsid w:val="005B7F77"/>
  </w:style>
  <w:style w:type="paragraph" w:customStyle="1" w:styleId="FC402555B3914AB18ADD3F4894CA0984">
    <w:name w:val="FC402555B3914AB18ADD3F4894CA0984"/>
    <w:rsid w:val="005B7F77"/>
  </w:style>
  <w:style w:type="paragraph" w:customStyle="1" w:styleId="B8B522797A7A47E1A69D67BF85F44764">
    <w:name w:val="B8B522797A7A47E1A69D67BF85F44764"/>
    <w:rsid w:val="005B7F77"/>
  </w:style>
  <w:style w:type="paragraph" w:customStyle="1" w:styleId="8BD652964B8A4D508E3A21976439D0AD">
    <w:name w:val="8BD652964B8A4D508E3A21976439D0AD"/>
    <w:rsid w:val="005B7F77"/>
  </w:style>
  <w:style w:type="paragraph" w:customStyle="1" w:styleId="6F71F984CBF34FB0BD7CF001EF5DD976">
    <w:name w:val="6F71F984CBF34FB0BD7CF001EF5DD976"/>
    <w:rsid w:val="00540B88"/>
  </w:style>
  <w:style w:type="paragraph" w:customStyle="1" w:styleId="95234A17E665454BB4BC4E8B3FE2C3E5">
    <w:name w:val="95234A17E665454BB4BC4E8B3FE2C3E5"/>
    <w:rsid w:val="00540B88"/>
  </w:style>
  <w:style w:type="paragraph" w:customStyle="1" w:styleId="D1A2C5717CC74EEDA3F45E819722EBBF">
    <w:name w:val="D1A2C5717CC74EEDA3F45E819722EBBF"/>
    <w:rsid w:val="00540B88"/>
  </w:style>
  <w:style w:type="paragraph" w:customStyle="1" w:styleId="AFBC0363DCF34097B37FC505107915E2">
    <w:name w:val="AFBC0363DCF34097B37FC505107915E2"/>
    <w:rsid w:val="00540B88"/>
  </w:style>
  <w:style w:type="paragraph" w:customStyle="1" w:styleId="8E24D69C737E480CBEE5DC34F4ED7EBD">
    <w:name w:val="8E24D69C737E480CBEE5DC34F4ED7EBD"/>
    <w:rsid w:val="00540B88"/>
  </w:style>
  <w:style w:type="paragraph" w:customStyle="1" w:styleId="E9835319380C40F4A865B63180B924DD">
    <w:name w:val="E9835319380C40F4A865B63180B924DD"/>
    <w:rsid w:val="002171D3"/>
    <w:pPr>
      <w:spacing w:after="160" w:line="259" w:lineRule="auto"/>
    </w:pPr>
  </w:style>
  <w:style w:type="paragraph" w:customStyle="1" w:styleId="99386F23D365485E949936DE8F389374">
    <w:name w:val="99386F23D365485E949936DE8F389374"/>
    <w:rsid w:val="002171D3"/>
    <w:pPr>
      <w:spacing w:after="160" w:line="259" w:lineRule="auto"/>
    </w:pPr>
  </w:style>
  <w:style w:type="paragraph" w:customStyle="1" w:styleId="4A123B438E35408BA30DC40A7D52D506">
    <w:name w:val="4A123B438E35408BA30DC40A7D52D506"/>
    <w:rsid w:val="002171D3"/>
    <w:pPr>
      <w:spacing w:after="160" w:line="259" w:lineRule="auto"/>
    </w:pPr>
  </w:style>
  <w:style w:type="paragraph" w:customStyle="1" w:styleId="916C597268AD442BAAB029C21C0865CA">
    <w:name w:val="916C597268AD442BAAB029C21C0865CA"/>
    <w:rsid w:val="002171D3"/>
    <w:pPr>
      <w:spacing w:after="160" w:line="259" w:lineRule="auto"/>
    </w:pPr>
  </w:style>
  <w:style w:type="paragraph" w:customStyle="1" w:styleId="DE6F859CB1D7409789B37993F6386453">
    <w:name w:val="DE6F859CB1D7409789B37993F6386453"/>
    <w:rsid w:val="00224FFD"/>
    <w:pPr>
      <w:spacing w:after="160" w:line="259" w:lineRule="auto"/>
    </w:pPr>
  </w:style>
  <w:style w:type="paragraph" w:customStyle="1" w:styleId="4B587CA29D2E40F897071EC8915E53E1">
    <w:name w:val="4B587CA29D2E40F897071EC8915E53E1"/>
    <w:rsid w:val="00224FFD"/>
    <w:pPr>
      <w:spacing w:after="160" w:line="259" w:lineRule="auto"/>
    </w:pPr>
  </w:style>
  <w:style w:type="paragraph" w:customStyle="1" w:styleId="6EA2F99F1CF645868C22E8F4E210ABF7">
    <w:name w:val="6EA2F99F1CF645868C22E8F4E210ABF7"/>
    <w:rsid w:val="004672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06b949b-cfd4-4427-8136-23fc0a020f1e">NHO03-1432223186-4530</_dlc_DocId>
    <_dlc_DocIdUrl xmlns="706b949b-cfd4-4427-8136-23fc0a020f1e">
      <Url>https://nhosp.sharepoint.com/sites/NHONringspolitikk/_layouts/15/DocIdRedir.aspx?ID=NHO03-1432223186-4530</Url>
      <Description>NHO03-1432223186-4530</Description>
    </_dlc_DocIdUrl>
    <NHO_DocumentProperty xmlns="f909def9-6662-4ec9-b2d2-41be86eee7c4">Internt</NHO_DocumentProperty>
    <ARENA_DocumentReference xmlns="f909def9-6662-4ec9-b2d2-41be86eee7c4" xsi:nil="true"/>
    <NHO_DocumentDate xmlns="f909def9-6662-4ec9-b2d2-41be86eee7c4" xsi:nil="true"/>
    <p8a47c7619634ae9930087b62d76e394 xmlns="f909def9-6662-4ec9-b2d2-41be86eee7c4">
      <Terms xmlns="http://schemas.microsoft.com/office/infopath/2007/PartnerControls"/>
    </p8a47c7619634ae9930087b62d76e394>
    <TaxCatchAll xmlns="749ab8b6-ff35-4a4f-9f18-9cef83ce6420"/>
    <ARENA_DocumentRecipient xmlns="f909def9-6662-4ec9-b2d2-41be86eee7c4" xsi:nil="true"/>
    <TaxKeywordTaxHTField xmlns="749ab8b6-ff35-4a4f-9f18-9cef83ce6420">
      <Terms xmlns="http://schemas.microsoft.com/office/infopath/2007/PartnerControls"/>
    </TaxKeywordTaxHTField>
    <ARENA_DocumentSender xmlns="f909def9-6662-4ec9-b2d2-41be86eee7c4" xsi:nil="true"/>
    <NHO_DocumentStatus xmlns="f909def9-6662-4ec9-b2d2-41be86eee7c4">Under behandling</NHO_DocumentStatus>
    <c33924c3673147c88830f2707c1978bc xmlns="f909def9-6662-4ec9-b2d2-41be86eee7c4">
      <Terms xmlns="http://schemas.microsoft.com/office/infopath/2007/PartnerControls"/>
    </c33924c3673147c88830f2707c1978bc>
  </documentManagement>
</p:properties>
</file>

<file path=customXml/item2.xml><?xml version="1.0" encoding="utf-8"?>
<ct:contentTypeSchema xmlns:ct="http://schemas.microsoft.com/office/2006/metadata/contentType" xmlns:ma="http://schemas.microsoft.com/office/2006/metadata/properties/metaAttributes" ct:_="" ma:_="" ma:contentTypeName="Brevmal - NHO" ma:contentTypeID="0x01010024A2C8D6A070534B9CF4AD2589879B1E02005E032DAA8A02C441930A5EF42EB472BF" ma:contentTypeVersion="37" ma:contentTypeDescription="Opprett et nytt dokument." ma:contentTypeScope="" ma:versionID="1aea517377f14b3af6c077ca2652702e">
  <xsd:schema xmlns:xsd="http://www.w3.org/2001/XMLSchema" xmlns:xs="http://www.w3.org/2001/XMLSchema" xmlns:p="http://schemas.microsoft.com/office/2006/metadata/properties" xmlns:ns2="f909def9-6662-4ec9-b2d2-41be86eee7c4" xmlns:ns3="749ab8b6-ff35-4a4f-9f18-9cef83ce6420" xmlns:ns4="706b949b-cfd4-4427-8136-23fc0a020f1e" targetNamespace="http://schemas.microsoft.com/office/2006/metadata/properties" ma:root="true" ma:fieldsID="897f2c3b25f3562b075496028af2a5be" ns2:_="" ns3:_="" ns4:_="">
    <xsd:import namespace="f909def9-6662-4ec9-b2d2-41be86eee7c4"/>
    <xsd:import namespace="749ab8b6-ff35-4a4f-9f18-9cef83ce6420"/>
    <xsd:import namespace="706b949b-cfd4-4427-8136-23fc0a020f1e"/>
    <xsd:element name="properties">
      <xsd:complexType>
        <xsd:sequence>
          <xsd:element name="documentManagement">
            <xsd:complexType>
              <xsd:all>
                <xsd:element ref="ns2:NHO_DocumentStatus" minOccurs="0"/>
                <xsd:element ref="ns2:NHO_DocumentProperty" minOccurs="0"/>
                <xsd:element ref="ns2:NHO_DocumentDate" minOccurs="0"/>
                <xsd:element ref="ns2:c33924c3673147c88830f2707c1978bc" minOccurs="0"/>
                <xsd:element ref="ns3:TaxCatchAll" minOccurs="0"/>
                <xsd:element ref="ns3:TaxCatchAllLabel" minOccurs="0"/>
                <xsd:element ref="ns2:p8a47c7619634ae9930087b62d76e394" minOccurs="0"/>
                <xsd:element ref="ns3:TaxKeywordTaxHTField" minOccurs="0"/>
                <xsd:element ref="ns2:ARENA_DocumentReference" minOccurs="0"/>
                <xsd:element ref="ns2:ARENA_DocumentRecipient" minOccurs="0"/>
                <xsd:element ref="ns2:ARENA_DocumentSend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ef9-6662-4ec9-b2d2-41be86eee7c4" elementFormDefault="qualified">
    <xsd:import namespace="http://schemas.microsoft.com/office/2006/documentManagement/types"/>
    <xsd:import namespace="http://schemas.microsoft.com/office/infopath/2007/PartnerControls"/>
    <xsd:element name="NHO_DocumentStatus" ma:index="8" nillable="true" ma:displayName="Status" ma:default="Under behandling" ma:description="Status" ma:format="Dropdown" ma:internalName="NHO_DocumentStatus" ma:readOnly="false">
      <xsd:simpleType>
        <xsd:restriction base="dms:Choice">
          <xsd:enumeration value="Under behandling"/>
          <xsd:enumeration value="Til fordeling"/>
          <xsd:enumeration value="Arkivert"/>
        </xsd:restriction>
      </xsd:simpleType>
    </xsd:element>
    <xsd:element name="NHO_DocumentProperty" ma:index="9" nillable="true" ma:displayName="Inn/ut/internt" ma:default="Internt" ma:description="Inn/ut/internt" ma:format="Dropdown" ma:internalName="NHO_DocumentProperty" ma:readOnly="false">
      <xsd:simpleType>
        <xsd:restriction base="dms:Choice">
          <xsd:enumeration value="Internt"/>
          <xsd:enumeration value="Ut"/>
          <xsd:enumeration value="Inn"/>
        </xsd:restriction>
      </xsd:simpleType>
    </xsd:element>
    <xsd:element name="NHO_DocumentDate" ma:index="10" nillable="true" ma:displayName="Dokumentdato" ma:description="Dokumentdato" ma:format="DateOnly" ma:internalName="NHO_DocumentDate" ma:readOnly="false">
      <xsd:simpleType>
        <xsd:restriction base="dms:DateTime"/>
      </xsd:simpleType>
    </xsd:element>
    <xsd:element name="c33924c3673147c88830f2707c1978bc" ma:index="11" nillable="true" ma:taxonomy="true" ma:internalName="c33924c3673147c88830f2707c1978bc" ma:taxonomyFieldName="NhoMmdCaseWorker" ma:displayName="Saksbehandler" ma:readOnly="false" ma:fieldId="{c33924c3-6731-47c8-8830-f2707c1978bc}" ma:sspId="9119b49b-2cc3-444e-b755-8692f4554da6" ma:termSetId="a75e361f-3881-449b-8e3a-eada1710eb38" ma:anchorId="00000000-0000-0000-0000-000000000000" ma:open="false" ma:isKeyword="false">
      <xsd:complexType>
        <xsd:sequence>
          <xsd:element ref="pc:Terms" minOccurs="0" maxOccurs="1"/>
        </xsd:sequence>
      </xsd:complexType>
    </xsd:element>
    <xsd:element name="p8a47c7619634ae9930087b62d76e394" ma:index="15" nillable="true" ma:taxonomy="true" ma:internalName="p8a47c7619634ae9930087b62d76e394" ma:taxonomyFieldName="NHO_OrganisationUnit" ma:displayName="Organisasjonsenhet" ma:readOnly="false" ma:fieldId="{98a47c76-1963-4ae9-9300-87b62d76e394}" ma:sspId="9119b49b-2cc3-444e-b755-8692f4554da6" ma:termSetId="4686cc46-fb62-423b-8caf-c5de8864a4b0" ma:anchorId="00000000-0000-0000-0000-000000000000" ma:open="false" ma:isKeyword="false">
      <xsd:complexType>
        <xsd:sequence>
          <xsd:element ref="pc:Terms" minOccurs="0" maxOccurs="1"/>
        </xsd:sequence>
      </xsd:complexType>
    </xsd:element>
    <xsd:element name="ARENA_DocumentReference" ma:index="19" nillable="true" ma:displayName="Deres referanse" ma:description="Deres referanse" ma:internalName="ARENA_DocumentReference" ma:readOnly="false">
      <xsd:simpleType>
        <xsd:restriction base="dms:Text"/>
      </xsd:simpleType>
    </xsd:element>
    <xsd:element name="ARENA_DocumentRecipient" ma:index="20" nillable="true" ma:displayName="Mottaker" ma:description="Mottaker" ma:internalName="ARENA_DocumentRecipient" ma:readOnly="false">
      <xsd:simpleType>
        <xsd:restriction base="dms:Text"/>
      </xsd:simpleType>
    </xsd:element>
    <xsd:element name="ARENA_DocumentSender" ma:index="21" nillable="true" ma:displayName="Avsender" ma:description="Avsender" ma:internalName="ARENA_DocumentSen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81a8ebb8-75c9-455b-b768-1abb2ea2a807}" ma:internalName="TaxCatchAll" ma:showField="CatchAllData" ma:web="706b949b-cfd4-4427-8136-23fc0a020f1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1a8ebb8-75c9-455b-b768-1abb2ea2a807}" ma:internalName="TaxCatchAllLabel" ma:readOnly="true" ma:showField="CatchAllDataLabel" ma:web="706b949b-cfd4-4427-8136-23fc0a020f1e">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rganisasjonsnøk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6b949b-cfd4-4427-8136-23fc0a020f1e"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Fast ID" ma:description="Behold IDen ved tilleggin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9119b49b-2cc3-444e-b755-8692f4554da6" ContentTypeId="0x01010024A2C8D6A070534B9CF4AD2589879B1E02"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184F5-7189-4DF3-98CB-29440B1FAB5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06b949b-cfd4-4427-8136-23fc0a020f1e"/>
    <ds:schemaRef ds:uri="http://purl.org/dc/elements/1.1/"/>
    <ds:schemaRef ds:uri="http://schemas.microsoft.com/office/2006/metadata/properties"/>
    <ds:schemaRef ds:uri="749ab8b6-ff35-4a4f-9f18-9cef83ce6420"/>
    <ds:schemaRef ds:uri="f909def9-6662-4ec9-b2d2-41be86eee7c4"/>
    <ds:schemaRef ds:uri="http://www.w3.org/XML/1998/namespace"/>
    <ds:schemaRef ds:uri="http://purl.org/dc/dcmitype/"/>
  </ds:schemaRefs>
</ds:datastoreItem>
</file>

<file path=customXml/itemProps2.xml><?xml version="1.0" encoding="utf-8"?>
<ds:datastoreItem xmlns:ds="http://schemas.openxmlformats.org/officeDocument/2006/customXml" ds:itemID="{AC0BD60C-D344-4D9F-98CA-0282AC4C2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def9-6662-4ec9-b2d2-41be86eee7c4"/>
    <ds:schemaRef ds:uri="749ab8b6-ff35-4a4f-9f18-9cef83ce6420"/>
    <ds:schemaRef ds:uri="706b949b-cfd4-4427-8136-23fc0a020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201458-AE38-49E8-9BBB-7903F720F8C1}">
  <ds:schemaRefs>
    <ds:schemaRef ds:uri="http://schemas.microsoft.com/office/2006/metadata/customXsn"/>
  </ds:schemaRefs>
</ds:datastoreItem>
</file>

<file path=customXml/itemProps4.xml><?xml version="1.0" encoding="utf-8"?>
<ds:datastoreItem xmlns:ds="http://schemas.openxmlformats.org/officeDocument/2006/customXml" ds:itemID="{24CB5B9F-2E48-49ED-991B-CFB2EE2AA0F5}">
  <ds:schemaRefs>
    <ds:schemaRef ds:uri="http://schemas.microsoft.com/sharepoint/v3/contenttype/forms"/>
  </ds:schemaRefs>
</ds:datastoreItem>
</file>

<file path=customXml/itemProps5.xml><?xml version="1.0" encoding="utf-8"?>
<ds:datastoreItem xmlns:ds="http://schemas.openxmlformats.org/officeDocument/2006/customXml" ds:itemID="{2B8A7F7D-3033-49A9-807B-DDA47332B25F}">
  <ds:schemaRefs>
    <ds:schemaRef ds:uri="http://schemas.microsoft.com/sharepoint/events"/>
  </ds:schemaRefs>
</ds:datastoreItem>
</file>

<file path=customXml/itemProps6.xml><?xml version="1.0" encoding="utf-8"?>
<ds:datastoreItem xmlns:ds="http://schemas.openxmlformats.org/officeDocument/2006/customXml" ds:itemID="{EF656800-16B6-4911-AB49-1C41DA04EE95}">
  <ds:schemaRefs>
    <ds:schemaRef ds:uri="Microsoft.SharePoint.Taxonomy.ContentTypeSync"/>
  </ds:schemaRefs>
</ds:datastoreItem>
</file>

<file path=customXml/itemProps7.xml><?xml version="1.0" encoding="utf-8"?>
<ds:datastoreItem xmlns:ds="http://schemas.openxmlformats.org/officeDocument/2006/customXml" ds:itemID="{67CC16D6-C792-4F2E-82F5-C19A87A1E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4494</Characters>
  <Application>Microsoft Office Word</Application>
  <DocSecurity>4</DocSecurity>
  <Lines>37</Lines>
  <Paragraphs>10</Paragraphs>
  <ScaleCrop>false</ScaleCrop>
  <HeadingPairs>
    <vt:vector size="2" baseType="variant">
      <vt:variant>
        <vt:lpstr>Tittel</vt:lpstr>
      </vt:variant>
      <vt:variant>
        <vt:i4>1</vt:i4>
      </vt:variant>
    </vt:vector>
  </HeadingPairs>
  <TitlesOfParts>
    <vt:vector size="1" baseType="lpstr">
      <vt:lpstr>Brevmal</vt:lpstr>
    </vt:vector>
  </TitlesOfParts>
  <Company>NHO</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dc:title>
  <dc:subject/>
  <dc:creator>Christoffer Sahl</dc:creator>
  <cp:keywords/>
  <cp:lastModifiedBy>Øyvind Lind-Fossen</cp:lastModifiedBy>
  <cp:revision>2</cp:revision>
  <cp:lastPrinted>2019-03-25T08:15:00Z</cp:lastPrinted>
  <dcterms:created xsi:type="dcterms:W3CDTF">2019-03-25T13:56:00Z</dcterms:created>
  <dcterms:modified xsi:type="dcterms:W3CDTF">2019-03-25T13:56:00Z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0x01010024A2C8D6A070534B9CF4AD2589879B1E02005E032DAA8A02C441930A5EF42EB472BF</vt:lpwstr>
  </property>
  <property fmtid="{D5CDD505-2E9C-101B-9397-08002B2CF9AE}" pid="3" name="NhoMmdCaseWorker">
    <vt:lpwstr/>
  </property>
  <property fmtid="{D5CDD505-2E9C-101B-9397-08002B2CF9AE}" pid="4" name="NHO_DocumentCaseWorker">
    <vt:lpwstr/>
  </property>
  <property fmtid="{D5CDD505-2E9C-101B-9397-08002B2CF9AE}" pid="5" name="NHO_DocumentType">
    <vt:lpwstr>Brev</vt:lpwstr>
  </property>
  <property fmtid="{D5CDD505-2E9C-101B-9397-08002B2CF9AE}" pid="6" name="NHO_OrganisationUnit">
    <vt:lpwstr/>
  </property>
  <property fmtid="{D5CDD505-2E9C-101B-9397-08002B2CF9AE}" pid="7" name="Order">
    <vt:r8>600</vt:r8>
  </property>
  <property fmtid="{D5CDD505-2E9C-101B-9397-08002B2CF9AE}" pid="8" name="TaxKeyword">
    <vt:lpwstr/>
  </property>
  <property fmtid="{D5CDD505-2E9C-101B-9397-08002B2CF9AE}" pid="9" name="TaxKeywordTaxHTField">
    <vt:lpwstr/>
  </property>
  <property fmtid="{D5CDD505-2E9C-101B-9397-08002B2CF9AE}" pid="10" name="_dlc_DocIdItemGuid">
    <vt:lpwstr>506076b3-1b5b-4778-9a65-d1640abca335</vt:lpwstr>
  </property>
  <property fmtid="{D5CDD505-2E9C-101B-9397-08002B2CF9AE}" pid="11" name="NHO_Ready">
    <vt:bool>true</vt:bool>
  </property>
  <property fmtid="{D5CDD505-2E9C-101B-9397-08002B2CF9AE}" pid="12" name="NHO_DocumentStatus">
    <vt:lpwstr>Under behandling</vt:lpwstr>
  </property>
  <property fmtid="{D5CDD505-2E9C-101B-9397-08002B2CF9AE}" pid="13" name="NHO_DocumentProperty">
    <vt:lpwstr>Internt</vt:lpwstr>
  </property>
  <property fmtid="{D5CDD505-2E9C-101B-9397-08002B2CF9AE}" pid="14" name="AuthorIds_UIVersion_1">
    <vt:lpwstr>62</vt:lpwstr>
  </property>
</Properties>
</file>